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SÖZLEŞMESİ İBRANAMESİ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(Hizmet Alan):</w:t>
      </w:r>
    </w:p>
    <w:p w:rsidR="00000000" w:rsidDel="00000000" w:rsidP="00000000" w:rsidRDefault="00000000" w:rsidRPr="00000000" w14:paraId="0000000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7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(Hizmet Veren):</w:t>
      </w:r>
    </w:p>
    <w:p w:rsidR="00000000" w:rsidDel="00000000" w:rsidP="00000000" w:rsidRDefault="00000000" w:rsidRPr="00000000" w14:paraId="0000000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Soyadı/Unvanı:</w:t>
      </w:r>
    </w:p>
    <w:p w:rsidR="00000000" w:rsidDel="00000000" w:rsidP="00000000" w:rsidRDefault="00000000" w:rsidRPr="00000000" w14:paraId="0000000A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B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Hizmet Sözleşmesi Bilgileri: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Tarihi: …/…/….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Numarası: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Hizmetin Konusu: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İbra Beyanı: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Hizmet Alan, Hizmet Veren'in yukarıda belirtilen hizmet sözleşmesi kapsamındaki tüm yükümlülüklerini eksiksiz ve tam olarak yerine getirdiğini kabul ve beyan eder.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Hizmet Alan, Hizmet Veren'e karşı sözleşmeden doğan tüm hak ve alacaklarından (ücret, tazminat vb.) feragat ettiğini ve Hizmet Veren'i ibra ettiğini beyan eder.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Hizmet Veren, Hizmet Alan'a karşı sözleşmeden doğan tüm hak ve alacaklarından (ücret, tazminat vb.) feragat ettiğini ve Hizmet Alan'ı ibra ettiğini beyan eder.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Hususlar: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ek hususlar belirtilebilir, örneğin: gizlilik sözleşmesi, fikri mülkiyet hakları vb.)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ibraname, taraflarca imzalandığı tarihte yürürlüğe girer.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Hizmet Alan: Hizmet Veren: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 ve Kaşe)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sözleşmesi ibranamesi, hizmet alan ve hizmet veren arasındaki tüm hak ve alacakların karşılıklı olarak sona erdirildiğini gösteren önemli bir belgedir.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İbranameyi imzalamadan önce dikkatlice okunmalı ve anlaşılmalıdır.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İbranamenin geçerli olabilmesi için, her iki tarafın da ibranameyi kendi özgür iradeleriyle imzalaması gerekir.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İbraname, noter huzurunda imzalanırsa daha güçlü bir hukuki belge haline gelir.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İbranamede yer alan bilgiler, tarafların anlaşmasına göre değişebilir.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  <w:r w:rsidDel="00000000" w:rsidR="00000000" w:rsidRPr="00000000">
        <w:rPr>
          <w:color w:val="1f1f1f"/>
          <w:rtl w:val="0"/>
        </w:rPr>
        <w:t xml:space="preserve"> Bu belge sadece bir örnektir. Hizmet sözleşmesi ibranamesi düzenlerken bir avukattan hukuki destek almanız önerilir.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Kaynak: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0b57d0"/>
          <w:u w:val="single"/>
        </w:rPr>
      </w:pPr>
      <w:r w:rsidDel="00000000" w:rsidR="00000000" w:rsidRPr="00000000">
        <w:rPr>
          <w:color w:val="1f1f1f"/>
          <w:rtl w:val="0"/>
        </w:rPr>
        <w:t xml:space="preserve">Daha fazla bilgi ve örnek için şu web sitesini ziyaret edebilirsiniz: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https://avevrak.com/hizmet-sozlesmesi-ibraname-ornegi/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avevrak.com/hizmet-sozlesmesi-ibraname-orneg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