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Davetiye protokolü, resmi kurumlar, şirketler veya özel kişiler tarafından düzenlenen etkinliklere davet edilen kişilerin isimlerinin, unvanlarının ve adreslerinin doğru bir şekilde yazıldığı, resmi bir davetiye gönderme şeklidir. Davetiye protokolü, davetlilerin önemine ve etkinliğin türüne göre farklılık gösterir.</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Resmi Davetiye Protokolü Örneği:</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(Kurum/Kuruluş Logosu)</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(Etkinlik Adı)</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(Tarih)</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(Saat)</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(Yer)</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Sayın (Davetlinin Unvanı ve Adı Soyadı),</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Sizi (Etkinlik Adı) etkinliğimize davet etmekten onur duyarız.</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Etkinliğimiz, (Tarih) tarihinde saat (Saat)'te (Yer)'de gerçekleştirilecektir.</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Katılımınız bizleri onurlandıracaktır.</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Saygılarımızla,</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(Davet Edenin Unvanı ve Adı Soyadı)</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(Kurum/Kuruluş Adı)</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(Adres)</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(Telefon)</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(E-posta)</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Özel Davetiye Protokolü Örneği:</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(Etkinlik Adı)</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Sevgili (Davetlinin Adı Soyadı),</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Sizi (Etkinlik Adı) etkinliğimize davet etmekten mutluluk duyarız.</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Etkinliğimiz, (Tarih) tarihinde saat (Saat)'te (Yer)'de gerçekleştirilecektir.</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Katılımınızla bizleri mutlu edersiniz.</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Sevgi ve saygılarımızla,</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(Davet Edenin Adı Soyadı)</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(Adres)</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(Telefon)</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(E-posta)</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Davetiye Protokolü İpuçları:</w:t>
      </w:r>
    </w:p>
    <w:p w:rsidR="00000000" w:rsidDel="00000000" w:rsidP="00000000" w:rsidRDefault="00000000" w:rsidRPr="00000000" w14:paraId="0000001F">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Davetiye, etkinlikten en az 2-3 hafta önce gönderilmelidir.</w:t>
      </w:r>
    </w:p>
    <w:p w:rsidR="00000000" w:rsidDel="00000000" w:rsidP="00000000" w:rsidRDefault="00000000" w:rsidRPr="00000000" w14:paraId="00000020">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Davetiyede etkinliğin adı, tarihi, saati, yeri ve davet edenin bilgileri açıkça belirtilmelidir.</w:t>
      </w:r>
    </w:p>
    <w:p w:rsidR="00000000" w:rsidDel="00000000" w:rsidP="00000000" w:rsidRDefault="00000000" w:rsidRPr="00000000" w14:paraId="00000021">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Davetlinin unvanı ve adı soyadı doğru bir şekilde yazılmalıdır.</w:t>
      </w:r>
    </w:p>
    <w:p w:rsidR="00000000" w:rsidDel="00000000" w:rsidP="00000000" w:rsidRDefault="00000000" w:rsidRPr="00000000" w14:paraId="00000022">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Davetiye, resmi bir dil ve üslupla yazılmalıdır.</w:t>
      </w:r>
    </w:p>
    <w:p w:rsidR="00000000" w:rsidDel="00000000" w:rsidP="00000000" w:rsidRDefault="00000000" w:rsidRPr="00000000" w14:paraId="00000023">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Davetiye zarfı üzerine davetlinin adı soyadı ve adresi yazılmalıdır.</w:t>
      </w:r>
    </w:p>
    <w:p w:rsidR="00000000" w:rsidDel="00000000" w:rsidP="00000000" w:rsidRDefault="00000000" w:rsidRPr="00000000" w14:paraId="00000024">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Davetiyeye LCV (Lütfen Cevap Veriniz) notu eklenebilir.</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Davetiye Protokolü Neden Önemlidir?</w:t>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Davetiye protokolü, davetlilerin önemsendiğini hissetmelerini sağlar ve etkinliğe katılımı artırır. Ayrıca, davet edenin saygınlığını ve profesyonelliğini gösterir.</w:t>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Davetiye Protokolü Nerelerde Kullanılır?</w:t>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Davetiye protokolü, resmi davetlerde, iş yemeklerinde, açılış törenlerinde, konferanslarda, seminerlerde, düğünlerde, nişanlarda ve diğer özel etkinliklerde kullanılır.</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Davetiye Protokolü Nasıl Uygulanır?</w:t>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Davetiye protokolü, davetli listesinin hazırlanmasıyla başlar. Davetli listesi, etkinliğin amacına ve davet edenin bütçesine göre belirlenir. Davetiye listesi hazırlandıktan sonra, davetlilerin unvanları ve adresleri kontrol edilir. Davetiyeler, doğru ve eksiksiz bilgilerle hazırlanır ve davetlilere gönderilir.</w:t>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Umarım bu bilgiler, davetiye protokolü hakkında size yardımcı olmuştur.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