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HASAR DOSYASINDAN FERAGATNAME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[Sigorta Şirketinin Adı ve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[Poliçe Numarası]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[Sigortalı Kişinin Adı ve Soyadı]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[Sigortalı Kişinin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[Zarar Gören Kişinin/Kurumun Adı ve Adresi]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[Plaka/Poliçe Numarası]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tarihinde, [Kaza Yeri] adresinde meydana gelen kazada, [Sigortalı Kişinin Adı ve Soyadı]'na ait [Plaka Numarası] plakalı araç ile [Zarar Gören Kişinin/Kurumun Adı]'na ait [Plaka/Poliçe Numarası] plakalı/poliçeli araç/eşya arasında bir hasar meydana gelmiştir.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hasar sonucu oluşan tüm zarar ve ziyanımı, [Sigortalı Kişinin Adı ve Soyadı]'ndan talep etmemeyi, kendisinden herhangi bir hak ve alacak iddiasında bulunmamayı, [Sigorta Şirketinin Adı]'na karşı herhangi bir başvuru yapmamayı ve bu kaza ile ilgili her türlü dava ve takip hakkımdan feragat ettiğimi beyan ve kabul ederim.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  <w:r w:rsidDel="00000000" w:rsidR="00000000" w:rsidRPr="00000000">
        <w:rPr>
          <w:color w:val="1f1f1f"/>
          <w:rtl w:val="0"/>
        </w:rPr>
        <w:t xml:space="preserve"> [Zarar Gören Kişinin/Kurumun Adı ve Soyadı] [T.C. Kimlik Numarası]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  <w:r w:rsidDel="00000000" w:rsidR="00000000" w:rsidRPr="00000000">
        <w:rPr>
          <w:color w:val="1f1f1f"/>
          <w:rtl w:val="0"/>
        </w:rPr>
        <w:t xml:space="preserve"> [Sigortalı Kişinin Adı ve Soyadı] [T.C. Kimlik Numarası]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 (isteğe bağlı)]</w:t>
      </w:r>
      <w:r w:rsidDel="00000000" w:rsidR="00000000" w:rsidRPr="00000000">
        <w:rPr>
          <w:color w:val="1f1f1f"/>
          <w:rtl w:val="0"/>
        </w:rPr>
        <w:t xml:space="preserve"> [Sigorta Şirketi Yetkilisi] [Unvanı]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 sadece bir örnektir ve hukuki danışmanlık yerine geçmez.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Feragatname, tarafların karşılıklı anlaşmasıyla hazırlanır ve imzalanır.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Feragatnamede yer alan bilgiler doğru ve eksiksiz olmalıdır.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Feragatname, noter huzurunda veya iki tanık huzurunda imzalanabilir.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