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ŞOFÖRSÜZ ARAÇ KİRALAMA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[Kurum/Firma Adı]'nın şoförsüz araç kiralama ihalesi kapsamında, kiralanacak araçların teknik özelliklerini, teslim ve iade koşullarını, sigorta ve bakım sorumluluklarını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[Araç Sayısı] adet [Araç Tipi] (örneğin, sedan, hatchback, SUV vb.) aracın şoförsüz olarak kiralanmasını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Kiralayan: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Kiraya Veren:</w:t>
      </w:r>
      <w:r w:rsidDel="00000000" w:rsidR="00000000" w:rsidRPr="00000000">
        <w:rPr>
          <w:color w:val="1f1f1f"/>
          <w:rtl w:val="0"/>
        </w:rPr>
        <w:t xml:space="preserve"> İhaleyi kazanan araç kiralama şirketi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Yaşı:</w:t>
      </w:r>
      <w:r w:rsidDel="00000000" w:rsidR="00000000" w:rsidRPr="00000000">
        <w:rPr>
          <w:color w:val="1f1f1f"/>
          <w:rtl w:val="0"/>
        </w:rPr>
        <w:t xml:space="preserve"> En fazla [Yıl] yaşında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Kilometre:</w:t>
      </w:r>
      <w:r w:rsidDel="00000000" w:rsidR="00000000" w:rsidRPr="00000000">
        <w:rPr>
          <w:color w:val="1f1f1f"/>
          <w:rtl w:val="0"/>
        </w:rPr>
        <w:t xml:space="preserve"> En fazla [Kilometre] km'de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Türü:</w:t>
      </w:r>
      <w:r w:rsidDel="00000000" w:rsidR="00000000" w:rsidRPr="00000000">
        <w:rPr>
          <w:color w:val="1f1f1f"/>
          <w:rtl w:val="0"/>
        </w:rPr>
        <w:t xml:space="preserve"> [Benzin/Dizel/Hibrit/Elektrik]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Vites Türü:</w:t>
      </w:r>
      <w:r w:rsidDel="00000000" w:rsidR="00000000" w:rsidRPr="00000000">
        <w:rPr>
          <w:color w:val="1f1f1f"/>
          <w:rtl w:val="0"/>
        </w:rPr>
        <w:t xml:space="preserve"> [Manuel/Otomatik]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Renk:</w:t>
      </w:r>
      <w:r w:rsidDel="00000000" w:rsidR="00000000" w:rsidRPr="00000000">
        <w:rPr>
          <w:color w:val="1f1f1f"/>
          <w:rtl w:val="0"/>
        </w:rPr>
        <w:t xml:space="preserve"> [Tercih Edilen Renk] veya benzeri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Model Yılı:</w:t>
      </w:r>
      <w:r w:rsidDel="00000000" w:rsidR="00000000" w:rsidRPr="00000000">
        <w:rPr>
          <w:color w:val="1f1f1f"/>
          <w:rtl w:val="0"/>
        </w:rPr>
        <w:t xml:space="preserve"> [Yıl] veya daha yeni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Donanım ve Güvenlik</w:t>
      </w:r>
    </w:p>
    <w:p w:rsidR="00000000" w:rsidDel="00000000" w:rsidP="00000000" w:rsidRDefault="00000000" w:rsidRPr="00000000" w14:paraId="0000001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Klima:</w:t>
      </w:r>
      <w:r w:rsidDel="00000000" w:rsidR="00000000" w:rsidRPr="00000000">
        <w:rPr>
          <w:color w:val="1f1f1f"/>
          <w:rtl w:val="0"/>
        </w:rPr>
        <w:t xml:space="preserve"> Çalışır durumda</w:t>
      </w:r>
    </w:p>
    <w:p w:rsidR="00000000" w:rsidDel="00000000" w:rsidP="00000000" w:rsidRDefault="00000000" w:rsidRPr="00000000" w14:paraId="0000001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ABS:</w:t>
      </w:r>
      <w:r w:rsidDel="00000000" w:rsidR="00000000" w:rsidRPr="00000000">
        <w:rPr>
          <w:color w:val="1f1f1f"/>
          <w:rtl w:val="0"/>
        </w:rPr>
        <w:t xml:space="preserve"> Olması zorunlu</w:t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ESP:</w:t>
      </w:r>
      <w:r w:rsidDel="00000000" w:rsidR="00000000" w:rsidRPr="00000000">
        <w:rPr>
          <w:color w:val="1f1f1f"/>
          <w:rtl w:val="0"/>
        </w:rPr>
        <w:t xml:space="preserve"> Olması zorunlu</w:t>
      </w:r>
    </w:p>
    <w:p w:rsidR="00000000" w:rsidDel="00000000" w:rsidP="00000000" w:rsidRDefault="00000000" w:rsidRPr="00000000" w14:paraId="0000001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Airbag:</w:t>
      </w:r>
      <w:r w:rsidDel="00000000" w:rsidR="00000000" w:rsidRPr="00000000">
        <w:rPr>
          <w:color w:val="1f1f1f"/>
          <w:rtl w:val="0"/>
        </w:rPr>
        <w:t xml:space="preserve"> Sürücü, yolcu ve yan airbagler</w:t>
      </w:r>
    </w:p>
    <w:p w:rsidR="00000000" w:rsidDel="00000000" w:rsidP="00000000" w:rsidRDefault="00000000" w:rsidRPr="00000000" w14:paraId="0000001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Merkezi Kilitleme:</w:t>
      </w:r>
      <w:r w:rsidDel="00000000" w:rsidR="00000000" w:rsidRPr="00000000">
        <w:rPr>
          <w:color w:val="1f1f1f"/>
          <w:rtl w:val="0"/>
        </w:rPr>
        <w:t xml:space="preserve"> Olması zorunlu</w:t>
      </w:r>
    </w:p>
    <w:p w:rsidR="00000000" w:rsidDel="00000000" w:rsidP="00000000" w:rsidRDefault="00000000" w:rsidRPr="00000000" w14:paraId="0000001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Elektrikli Camlar:</w:t>
      </w:r>
      <w:r w:rsidDel="00000000" w:rsidR="00000000" w:rsidRPr="00000000">
        <w:rPr>
          <w:color w:val="1f1f1f"/>
          <w:rtl w:val="0"/>
        </w:rPr>
        <w:t xml:space="preserve"> Olması zorunlu</w:t>
      </w:r>
    </w:p>
    <w:p w:rsidR="00000000" w:rsidDel="00000000" w:rsidP="00000000" w:rsidRDefault="00000000" w:rsidRPr="00000000" w14:paraId="0000001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Hız Sabitleyici:</w:t>
      </w:r>
      <w:r w:rsidDel="00000000" w:rsidR="00000000" w:rsidRPr="00000000">
        <w:rPr>
          <w:color w:val="1f1f1f"/>
          <w:rtl w:val="0"/>
        </w:rPr>
        <w:t xml:space="preserve"> Tercihen olması</w:t>
      </w:r>
    </w:p>
    <w:p w:rsidR="00000000" w:rsidDel="00000000" w:rsidP="00000000" w:rsidRDefault="00000000" w:rsidRPr="00000000" w14:paraId="0000001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Geri Görüş Kamerası/Sensörü:</w:t>
      </w:r>
      <w:r w:rsidDel="00000000" w:rsidR="00000000" w:rsidRPr="00000000">
        <w:rPr>
          <w:color w:val="1f1f1f"/>
          <w:rtl w:val="0"/>
        </w:rPr>
        <w:t xml:space="preserve"> Tercihen olması</w:t>
      </w:r>
    </w:p>
    <w:p w:rsidR="00000000" w:rsidDel="00000000" w:rsidP="00000000" w:rsidRDefault="00000000" w:rsidRPr="00000000" w14:paraId="0000001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Navigasyon:</w:t>
      </w:r>
      <w:r w:rsidDel="00000000" w:rsidR="00000000" w:rsidRPr="00000000">
        <w:rPr>
          <w:color w:val="1f1f1f"/>
          <w:rtl w:val="0"/>
        </w:rPr>
        <w:t xml:space="preserve"> Tercihen olması</w:t>
      </w:r>
    </w:p>
    <w:p w:rsidR="00000000" w:rsidDel="00000000" w:rsidP="00000000" w:rsidRDefault="00000000" w:rsidRPr="00000000" w14:paraId="0000001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Bluetooth:</w:t>
      </w:r>
      <w:r w:rsidDel="00000000" w:rsidR="00000000" w:rsidRPr="00000000">
        <w:rPr>
          <w:color w:val="1f1f1f"/>
          <w:rtl w:val="0"/>
        </w:rPr>
        <w:t xml:space="preserve"> Tercihen olması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Bakım ve Muayene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Araçlar, kiralama süresi boyunca tüm periyodik bakımları yapılmış ve muayeneleri geçerli olacaktır.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Araçların lastikleri, güvenli sürüş için uygun diş derinliğine sahip olacaktır.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TESLİM VE İADE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Yeri:</w:t>
      </w:r>
      <w:r w:rsidDel="00000000" w:rsidR="00000000" w:rsidRPr="00000000">
        <w:rPr>
          <w:color w:val="1f1f1f"/>
          <w:rtl w:val="0"/>
        </w:rPr>
        <w:t xml:space="preserve"> [Teslim Adresi]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Tarihi:</w:t>
      </w:r>
      <w:r w:rsidDel="00000000" w:rsidR="00000000" w:rsidRPr="00000000">
        <w:rPr>
          <w:color w:val="1f1f1f"/>
          <w:rtl w:val="0"/>
        </w:rPr>
        <w:t xml:space="preserve"> [Teslim Tarihi]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Yeri:</w:t>
      </w:r>
      <w:r w:rsidDel="00000000" w:rsidR="00000000" w:rsidRPr="00000000">
        <w:rPr>
          <w:color w:val="1f1f1f"/>
          <w:rtl w:val="0"/>
        </w:rPr>
        <w:t xml:space="preserve"> [İade Adresi] (Teslim yeri ile aynı olabilir)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Tarihi:</w:t>
      </w:r>
      <w:r w:rsidDel="00000000" w:rsidR="00000000" w:rsidRPr="00000000">
        <w:rPr>
          <w:color w:val="1f1f1f"/>
          <w:rtl w:val="0"/>
        </w:rPr>
        <w:t xml:space="preserve"> [İade Tarihi]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 ve İade Şartları:</w:t>
      </w:r>
    </w:p>
    <w:p w:rsidR="00000000" w:rsidDel="00000000" w:rsidP="00000000" w:rsidRDefault="00000000" w:rsidRPr="00000000" w14:paraId="0000002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Araçlar temiz ve hasarsız olarak teslim edilecektir.</w:t>
      </w:r>
    </w:p>
    <w:p w:rsidR="00000000" w:rsidDel="00000000" w:rsidP="00000000" w:rsidRDefault="00000000" w:rsidRPr="00000000" w14:paraId="0000002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Araçlar, aynı şekilde temiz ve hasarsız olarak iade edilecektir.</w:t>
      </w:r>
    </w:p>
    <w:p w:rsidR="00000000" w:rsidDel="00000000" w:rsidP="00000000" w:rsidRDefault="00000000" w:rsidRPr="00000000" w14:paraId="0000002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Yakıt seviyesi, teslim alındığı seviyede olacaktır.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SİGORTA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Zorunlu Trafik Sigortası:</w:t>
      </w:r>
      <w:r w:rsidDel="00000000" w:rsidR="00000000" w:rsidRPr="00000000">
        <w:rPr>
          <w:color w:val="1f1f1f"/>
          <w:rtl w:val="0"/>
        </w:rPr>
        <w:t xml:space="preserve"> Kiraya veren tarafından karşılanacaktır.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Kasko:</w:t>
      </w:r>
      <w:r w:rsidDel="00000000" w:rsidR="00000000" w:rsidRPr="00000000">
        <w:rPr>
          <w:color w:val="1f1f1f"/>
          <w:rtl w:val="0"/>
        </w:rPr>
        <w:t xml:space="preserve"> Kiraya veren tarafından karşılanacaktır.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İhtiyari Mali Mesuliyet Sigortası:</w:t>
      </w:r>
      <w:r w:rsidDel="00000000" w:rsidR="00000000" w:rsidRPr="00000000">
        <w:rPr>
          <w:color w:val="1f1f1f"/>
          <w:rtl w:val="0"/>
        </w:rPr>
        <w:t xml:space="preserve"> Kiraya veren tarafından karşılanacaktır.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BAKIM VE ONARIM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Periyodik Bakım:</w:t>
      </w:r>
      <w:r w:rsidDel="00000000" w:rsidR="00000000" w:rsidRPr="00000000">
        <w:rPr>
          <w:color w:val="1f1f1f"/>
          <w:rtl w:val="0"/>
        </w:rPr>
        <w:t xml:space="preserve"> Kiraya veren tarafından karşılanacaktır.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Arıza ve Hasar Onarımı:</w:t>
      </w:r>
      <w:r w:rsidDel="00000000" w:rsidR="00000000" w:rsidRPr="00000000">
        <w:rPr>
          <w:color w:val="1f1f1f"/>
          <w:rtl w:val="0"/>
        </w:rPr>
        <w:t xml:space="preserve"> Kiraya veren tarafından karşılanacaktır.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Lastik Değişimi:</w:t>
      </w:r>
      <w:r w:rsidDel="00000000" w:rsidR="00000000" w:rsidRPr="00000000">
        <w:rPr>
          <w:color w:val="1f1f1f"/>
          <w:rtl w:val="0"/>
        </w:rPr>
        <w:t xml:space="preserve"> Normal aşınma ve yıpranma sonucu lastik değişimi kiraya veren tarafından karşılanacaktır. Kullanıcı hatası sonucu oluşan lastik hasarları kiralayan tarafından karşılanacaktır.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ÜCRETLENDİRME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Kiralama Bedeli:</w:t>
      </w:r>
      <w:r w:rsidDel="00000000" w:rsidR="00000000" w:rsidRPr="00000000">
        <w:rPr>
          <w:color w:val="1f1f1f"/>
          <w:rtl w:val="0"/>
        </w:rPr>
        <w:t xml:space="preserve"> [Günlük/Haftalık/Aylık] [Tutar] TL (KDV dahil)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Kilometre Sınırı:</w:t>
      </w:r>
      <w:r w:rsidDel="00000000" w:rsidR="00000000" w:rsidRPr="00000000">
        <w:rPr>
          <w:color w:val="1f1f1f"/>
          <w:rtl w:val="0"/>
        </w:rPr>
        <w:t xml:space="preserve"> [Kilometre] km/gün (Aşıldığı takdirde [Tutar] TL/km ek ücret)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Şekli:</w:t>
      </w:r>
      <w:r w:rsidDel="00000000" w:rsidR="00000000" w:rsidRPr="00000000">
        <w:rPr>
          <w:color w:val="1f1f1f"/>
          <w:rtl w:val="0"/>
        </w:rPr>
        <w:t xml:space="preserve"> [Peşin/Vadeli]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Depozito:</w:t>
      </w:r>
      <w:r w:rsidDel="00000000" w:rsidR="00000000" w:rsidRPr="00000000">
        <w:rPr>
          <w:color w:val="1f1f1f"/>
          <w:rtl w:val="0"/>
        </w:rPr>
        <w:t xml:space="preserve"> [Tutar] TL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DİĞER HUSUSLAR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Trafik Cezaları:</w:t>
      </w:r>
      <w:r w:rsidDel="00000000" w:rsidR="00000000" w:rsidRPr="00000000">
        <w:rPr>
          <w:color w:val="1f1f1f"/>
          <w:rtl w:val="0"/>
        </w:rPr>
        <w:t xml:space="preserve"> Kiralama süresi boyunca işlenen trafik cezaları kiralayan tarafından ödenecektir.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Hasar Tespit Tutanağı:</w:t>
      </w:r>
      <w:r w:rsidDel="00000000" w:rsidR="00000000" w:rsidRPr="00000000">
        <w:rPr>
          <w:color w:val="1f1f1f"/>
          <w:rtl w:val="0"/>
        </w:rPr>
        <w:t xml:space="preserve"> Herhangi bir hasar durumunda, kiralayan ve kiraya veren birlikte hasar tespit tutanağı düzenleyecektir.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 Feshi:</w:t>
      </w:r>
      <w:r w:rsidDel="00000000" w:rsidR="00000000" w:rsidRPr="00000000">
        <w:rPr>
          <w:color w:val="1f1f1f"/>
          <w:rtl w:val="0"/>
        </w:rPr>
        <w:t xml:space="preserve"> Taraflar, haklı sebeplerle sözleşmeyi feshedebilirler.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Kiralayan: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[Kurum/Firma Adı] [İmza ve Kaşe]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Kiraya Veren: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[Araç Kiralama Şirketi Adı] [İmza ve Kaşe]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