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TABELA TEKNİK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GİRİŞ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1.1. Amaç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[Proje Adı] projesi kapsamında yaptırılacak olan tabelaların teknik özelliklerini, malzeme kalitesini, üretim standartlarını ve montaj koşullarını belirlemek amacıyla hazırlanmıştır.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1.2. Kapsam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 belirtilen tabela türlerini kapsar: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Dış Cephe Tabelası:</w:t>
      </w:r>
      <w:r w:rsidDel="00000000" w:rsidR="00000000" w:rsidRPr="00000000">
        <w:rPr>
          <w:color w:val="1f1f1f"/>
          <w:rtl w:val="0"/>
        </w:rPr>
        <w:t xml:space="preserve"> Bina girişinde veya cephesinde yer alacak ana tabela.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Totem Tabela:</w:t>
      </w:r>
      <w:r w:rsidDel="00000000" w:rsidR="00000000" w:rsidRPr="00000000">
        <w:rPr>
          <w:color w:val="1f1f1f"/>
          <w:rtl w:val="0"/>
        </w:rPr>
        <w:t xml:space="preserve"> Genellikle yönlendirme veya bilgilendirme amacıyla kullanılan, zemine dik olarak yerleştirilen tabela.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İç Mekan Tabelaları:</w:t>
      </w:r>
      <w:r w:rsidDel="00000000" w:rsidR="00000000" w:rsidRPr="00000000">
        <w:rPr>
          <w:color w:val="1f1f1f"/>
          <w:rtl w:val="0"/>
        </w:rPr>
        <w:t xml:space="preserve"> Bina içinde yönlendirme, bilgilendirme veya reklam amaçlı kullanılan tabelalar.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Yönlendirme Tabelaları:</w:t>
      </w:r>
      <w:r w:rsidDel="00000000" w:rsidR="00000000" w:rsidRPr="00000000">
        <w:rPr>
          <w:color w:val="1f1f1f"/>
          <w:rtl w:val="0"/>
        </w:rPr>
        <w:t xml:space="preserve"> Bina içinde veya dışında yönlendirme amacıyla kullanılan tabelalar.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(Proje kapsamına göre diğer tabela türleri)</w:t>
      </w:r>
      <w:r w:rsidDel="00000000" w:rsidR="00000000" w:rsidRPr="00000000">
        <w:rPr>
          <w:color w:val="1f1f1f"/>
          <w:rtl w:val="0"/>
        </w:rPr>
        <w:t xml:space="preserve">: Proje ihtiyaçlarına göre farklı türdeki tabelalar da şartnameye eklenebilir.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1.3. Taraflar</w:t>
      </w:r>
    </w:p>
    <w:p w:rsidR="00000000" w:rsidDel="00000000" w:rsidP="00000000" w:rsidRDefault="00000000" w:rsidRPr="00000000" w14:paraId="0000000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  <w:r w:rsidDel="00000000" w:rsidR="00000000" w:rsidRPr="00000000">
        <w:rPr>
          <w:color w:val="1f1f1f"/>
          <w:rtl w:val="0"/>
        </w:rPr>
        <w:t xml:space="preserve"> [İşveren Adı/Unvanı]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Yüklenici:</w:t>
      </w:r>
      <w:r w:rsidDel="00000000" w:rsidR="00000000" w:rsidRPr="00000000">
        <w:rPr>
          <w:color w:val="1f1f1f"/>
          <w:rtl w:val="0"/>
        </w:rPr>
        <w:t xml:space="preserve"> [Yüklenici Firma Adı]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TEKNİK ÖZELLİKLER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2.1. Genel</w:t>
      </w:r>
    </w:p>
    <w:p w:rsidR="00000000" w:rsidDel="00000000" w:rsidP="00000000" w:rsidRDefault="00000000" w:rsidRPr="00000000" w14:paraId="00000012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Tasarım Onayı:</w:t>
      </w:r>
      <w:r w:rsidDel="00000000" w:rsidR="00000000" w:rsidRPr="00000000">
        <w:rPr>
          <w:color w:val="1f1f1f"/>
          <w:rtl w:val="0"/>
        </w:rPr>
        <w:t xml:space="preserve"> Tabelaların tasarım ve görsel çalışmaları, işverenin onayına sunulacak ve onaylanan tasarım doğrultusunda üretilecektir.</w:t>
      </w:r>
    </w:p>
    <w:p w:rsidR="00000000" w:rsidDel="00000000" w:rsidP="00000000" w:rsidRDefault="00000000" w:rsidRPr="00000000" w14:paraId="00000013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Dayanıklılık:</w:t>
      </w:r>
      <w:r w:rsidDel="00000000" w:rsidR="00000000" w:rsidRPr="00000000">
        <w:rPr>
          <w:color w:val="1f1f1f"/>
          <w:rtl w:val="0"/>
        </w:rPr>
        <w:t xml:space="preserve"> Tabelalar, dış hava koşullarına (yağmur, kar, güneş, rüzgar vb.) dayanıklı, paslanmaz ve solmaz malzemelerden üretilecektir.</w:t>
      </w:r>
    </w:p>
    <w:p w:rsidR="00000000" w:rsidDel="00000000" w:rsidP="00000000" w:rsidRDefault="00000000" w:rsidRPr="00000000" w14:paraId="00000014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Montaj:</w:t>
      </w:r>
      <w:r w:rsidDel="00000000" w:rsidR="00000000" w:rsidRPr="00000000">
        <w:rPr>
          <w:color w:val="1f1f1f"/>
          <w:rtl w:val="0"/>
        </w:rPr>
        <w:t xml:space="preserve"> Tabelaların montajı, sağlam ve güvenli bir şekilde, ilgili belediye ve yapı denetim yönetmeliklerine uygun olarak yapılacaktır.</w:t>
      </w:r>
    </w:p>
    <w:p w:rsidR="00000000" w:rsidDel="00000000" w:rsidP="00000000" w:rsidRDefault="00000000" w:rsidRPr="00000000" w14:paraId="00000015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Elektrik Tesisatı:</w:t>
      </w:r>
      <w:r w:rsidDel="00000000" w:rsidR="00000000" w:rsidRPr="00000000">
        <w:rPr>
          <w:color w:val="1f1f1f"/>
          <w:rtl w:val="0"/>
        </w:rPr>
        <w:t xml:space="preserve"> Işıklı tabelaların elektrik tesisatı, yetkili elektrik mühendisi tarafından kontrol edilerek, ilgili standartlara uygun ve güvenli bir şekilde yapılacaktır.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2.2. Dış Cephe Tabelası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Malzeme:</w:t>
      </w:r>
      <w:r w:rsidDel="00000000" w:rsidR="00000000" w:rsidRPr="00000000">
        <w:rPr>
          <w:color w:val="1f1f1f"/>
          <w:rtl w:val="0"/>
        </w:rPr>
        <w:t xml:space="preserve"> Alüminyum, pleksi, kompozit panel, paslanmaz çelik gibi dayanıklı malzemeler kullanılacaktır.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Ebatlar:</w:t>
      </w:r>
      <w:r w:rsidDel="00000000" w:rsidR="00000000" w:rsidRPr="00000000">
        <w:rPr>
          <w:color w:val="1f1f1f"/>
          <w:rtl w:val="0"/>
        </w:rPr>
        <w:t xml:space="preserve"> [En] cm x [Boy] cm x [Derinlik] cm (İşverenin isteğine göre belirlenecektir.)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Aydınlatma:</w:t>
      </w:r>
      <w:r w:rsidDel="00000000" w:rsidR="00000000" w:rsidRPr="00000000">
        <w:rPr>
          <w:color w:val="1f1f1f"/>
          <w:rtl w:val="0"/>
        </w:rPr>
        <w:t xml:space="preserve"> [Var/Yok] (Işıklı ise LED veya floresan gibi enerji tasarruflu aydınlatma kullanılacaktır.)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Yazı Karakteri ve Rengi:</w:t>
      </w:r>
      <w:r w:rsidDel="00000000" w:rsidR="00000000" w:rsidRPr="00000000">
        <w:rPr>
          <w:color w:val="1f1f1f"/>
          <w:rtl w:val="0"/>
        </w:rPr>
        <w:t xml:space="preserve"> [Yazı Tipi], [Renk Kodu] (Örneğin, RAL kodu)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Logo:</w:t>
      </w:r>
      <w:r w:rsidDel="00000000" w:rsidR="00000000" w:rsidRPr="00000000">
        <w:rPr>
          <w:color w:val="1f1f1f"/>
          <w:rtl w:val="0"/>
        </w:rPr>
        <w:t xml:space="preserve"> [Var/Yok] (Vektörel formatta ve yüksek çözünürlüklü olacak şekilde işveren tarafından sağlanacaktır.)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2.3. Totem Tabela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Malzeme:</w:t>
      </w:r>
      <w:r w:rsidDel="00000000" w:rsidR="00000000" w:rsidRPr="00000000">
        <w:rPr>
          <w:color w:val="1f1f1f"/>
          <w:rtl w:val="0"/>
        </w:rPr>
        <w:t xml:space="preserve"> Alüminyum, galvanizli çelik, paslanmaz çelik gibi dayanıklı malzemeler kullanılacaktır.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Ebatlar:</w:t>
      </w:r>
      <w:r w:rsidDel="00000000" w:rsidR="00000000" w:rsidRPr="00000000">
        <w:rPr>
          <w:color w:val="1f1f1f"/>
          <w:rtl w:val="0"/>
        </w:rPr>
        <w:t xml:space="preserve"> [Yükseklik] cm x [Genişlik] cm (İşverenin isteğine göre belirlenecektir.)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Aydınlatma:</w:t>
      </w:r>
      <w:r w:rsidDel="00000000" w:rsidR="00000000" w:rsidRPr="00000000">
        <w:rPr>
          <w:color w:val="1f1f1f"/>
          <w:rtl w:val="0"/>
        </w:rPr>
        <w:t xml:space="preserve"> [Var/Yok] (Işıklı ise LED veya floresan gibi enerji tasarruflu aydınlatma kullanılacaktır.)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Görsel Tasarım:</w:t>
      </w:r>
      <w:r w:rsidDel="00000000" w:rsidR="00000000" w:rsidRPr="00000000">
        <w:rPr>
          <w:color w:val="1f1f1f"/>
          <w:rtl w:val="0"/>
        </w:rPr>
        <w:t xml:space="preserve"> İşverenin onayına sunulacak ve yüksek çözünürlüklü görseller kullanılacaktır.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2.4. İç Mekan Tabelaları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Malzeme:</w:t>
      </w:r>
      <w:r w:rsidDel="00000000" w:rsidR="00000000" w:rsidRPr="00000000">
        <w:rPr>
          <w:color w:val="1f1f1f"/>
          <w:rtl w:val="0"/>
        </w:rPr>
        <w:t xml:space="preserve"> Alüminyum, pleksi, ahşap, folyo kaplama MDF vb. malzemeler kullanılabilir.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Ebatlar:</w:t>
      </w:r>
      <w:r w:rsidDel="00000000" w:rsidR="00000000" w:rsidRPr="00000000">
        <w:rPr>
          <w:color w:val="1f1f1f"/>
          <w:rtl w:val="0"/>
        </w:rPr>
        <w:t xml:space="preserve"> [En] cm x [Boy] cm (İşverenin isteğine göre belirlenecektir.)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Montaj Şekli:</w:t>
      </w:r>
      <w:r w:rsidDel="00000000" w:rsidR="00000000" w:rsidRPr="00000000">
        <w:rPr>
          <w:color w:val="1f1f1f"/>
          <w:rtl w:val="0"/>
        </w:rPr>
        <w:t xml:space="preserve"> Duvara monte, askılı, ayaklı vb. (İşverenin isteğine göre belirlenecektir.)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Yazı Karakteri ve Rengi:</w:t>
      </w:r>
      <w:r w:rsidDel="00000000" w:rsidR="00000000" w:rsidRPr="00000000">
        <w:rPr>
          <w:color w:val="1f1f1f"/>
          <w:rtl w:val="0"/>
        </w:rPr>
        <w:t xml:space="preserve"> [Yazı Tipi], [Renk Kodu]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Logo:</w:t>
      </w:r>
      <w:r w:rsidDel="00000000" w:rsidR="00000000" w:rsidRPr="00000000">
        <w:rPr>
          <w:color w:val="1f1f1f"/>
          <w:rtl w:val="0"/>
        </w:rPr>
        <w:t xml:space="preserve"> [Var/Yok]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2.5. Yönlendirme Tabelaları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Malzeme:</w:t>
      </w:r>
      <w:r w:rsidDel="00000000" w:rsidR="00000000" w:rsidRPr="00000000">
        <w:rPr>
          <w:color w:val="1f1f1f"/>
          <w:rtl w:val="0"/>
        </w:rPr>
        <w:t xml:space="preserve"> Alüminyum, pleksi, folyo kaplama gibi malzemeler kullanılabilir.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Ebatlar:</w:t>
      </w:r>
      <w:r w:rsidDel="00000000" w:rsidR="00000000" w:rsidRPr="00000000">
        <w:rPr>
          <w:color w:val="1f1f1f"/>
          <w:rtl w:val="0"/>
        </w:rPr>
        <w:t xml:space="preserve"> [En] cm x [Boy] cm (İşverenin isteğine göre belirlenecektir.)</w:t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Montaj Şekli:</w:t>
      </w:r>
      <w:r w:rsidDel="00000000" w:rsidR="00000000" w:rsidRPr="00000000">
        <w:rPr>
          <w:color w:val="1f1f1f"/>
          <w:rtl w:val="0"/>
        </w:rPr>
        <w:t xml:space="preserve"> Duvara monte, direkli, askılı vb. (İşverenin isteğine göre belirlenecektir.)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Ok ve Semboller:</w:t>
      </w:r>
      <w:r w:rsidDel="00000000" w:rsidR="00000000" w:rsidRPr="00000000">
        <w:rPr>
          <w:color w:val="1f1f1f"/>
          <w:rtl w:val="0"/>
        </w:rPr>
        <w:t xml:space="preserve"> [Var/Yok]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Yazı Karakteri ve Rengi:</w:t>
      </w:r>
      <w:r w:rsidDel="00000000" w:rsidR="00000000" w:rsidRPr="00000000">
        <w:rPr>
          <w:color w:val="1f1f1f"/>
          <w:rtl w:val="0"/>
        </w:rPr>
        <w:t xml:space="preserve"> [Yazı Tipi], [Renk Kodu]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İŞÇİLİK VE MONTAJ</w:t>
      </w:r>
    </w:p>
    <w:p w:rsidR="00000000" w:rsidDel="00000000" w:rsidP="00000000" w:rsidRDefault="00000000" w:rsidRPr="00000000" w14:paraId="0000002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Uzman Ekip:</w:t>
      </w:r>
      <w:r w:rsidDel="00000000" w:rsidR="00000000" w:rsidRPr="00000000">
        <w:rPr>
          <w:color w:val="1f1f1f"/>
          <w:rtl w:val="0"/>
        </w:rPr>
        <w:t xml:space="preserve"> Tabela üretimi ve montajı, işin ehli ve deneyimli personel tarafından yapılacaktır.</w:t>
      </w:r>
    </w:p>
    <w:p w:rsidR="00000000" w:rsidDel="00000000" w:rsidP="00000000" w:rsidRDefault="00000000" w:rsidRPr="00000000" w14:paraId="0000002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 Güvenliği:</w:t>
      </w:r>
      <w:r w:rsidDel="00000000" w:rsidR="00000000" w:rsidRPr="00000000">
        <w:rPr>
          <w:color w:val="1f1f1f"/>
          <w:rtl w:val="0"/>
        </w:rPr>
        <w:t xml:space="preserve"> Montaj, iş güvenliği kurallarına uygun olarak gerçekleştirilecektir.</w:t>
      </w:r>
    </w:p>
    <w:p w:rsidR="00000000" w:rsidDel="00000000" w:rsidP="00000000" w:rsidRDefault="00000000" w:rsidRPr="00000000" w14:paraId="0000003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Temizlik:</w:t>
      </w:r>
      <w:r w:rsidDel="00000000" w:rsidR="00000000" w:rsidRPr="00000000">
        <w:rPr>
          <w:color w:val="1f1f1f"/>
          <w:rtl w:val="0"/>
        </w:rPr>
        <w:t xml:space="preserve"> Montaj sonrası tabela ve çevresi temizlenecektir.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KALİTE KONTROL VE KABUL</w:t>
      </w:r>
    </w:p>
    <w:p w:rsidR="00000000" w:rsidDel="00000000" w:rsidP="00000000" w:rsidRDefault="00000000" w:rsidRPr="00000000" w14:paraId="0000003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Kalite Kontrol:</w:t>
      </w:r>
      <w:r w:rsidDel="00000000" w:rsidR="00000000" w:rsidRPr="00000000">
        <w:rPr>
          <w:color w:val="1f1f1f"/>
          <w:rtl w:val="0"/>
        </w:rPr>
        <w:t xml:space="preserve"> Yüklenici, tabela üretimi ve montajı sırasında kalite kontrol testleri yapacak ve sonuçları işverene sunacaktır.</w:t>
      </w:r>
    </w:p>
    <w:p w:rsidR="00000000" w:rsidDel="00000000" w:rsidP="00000000" w:rsidRDefault="00000000" w:rsidRPr="00000000" w14:paraId="0000003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 Onayı:</w:t>
      </w:r>
      <w:r w:rsidDel="00000000" w:rsidR="00000000" w:rsidRPr="00000000">
        <w:rPr>
          <w:color w:val="1f1f1f"/>
          <w:rtl w:val="0"/>
        </w:rPr>
        <w:t xml:space="preserve"> İşveren, yapılan işleri yerinde kontrol etme ve eksik/hatalı işleri düzelttirme hakkına sahiptir.</w:t>
      </w:r>
    </w:p>
    <w:p w:rsidR="00000000" w:rsidDel="00000000" w:rsidP="00000000" w:rsidRDefault="00000000" w:rsidRPr="00000000" w14:paraId="0000003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Kabul:</w:t>
      </w:r>
      <w:r w:rsidDel="00000000" w:rsidR="00000000" w:rsidRPr="00000000">
        <w:rPr>
          <w:color w:val="1f1f1f"/>
          <w:rtl w:val="0"/>
        </w:rPr>
        <w:t xml:space="preserve"> İşin kabulü, işverenin yazılı onayı ile gerçekleşecektir.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GARANTİ</w:t>
      </w:r>
    </w:p>
    <w:p w:rsidR="00000000" w:rsidDel="00000000" w:rsidP="00000000" w:rsidRDefault="00000000" w:rsidRPr="00000000" w14:paraId="0000003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Garanti Süresi:</w:t>
      </w:r>
      <w:r w:rsidDel="00000000" w:rsidR="00000000" w:rsidRPr="00000000">
        <w:rPr>
          <w:color w:val="1f1f1f"/>
          <w:rtl w:val="0"/>
        </w:rPr>
        <w:t xml:space="preserve"> Yüklenici, tabelalar için [Garanti Süresi] yıl garanti verecektir.</w:t>
      </w:r>
    </w:p>
    <w:p w:rsidR="00000000" w:rsidDel="00000000" w:rsidP="00000000" w:rsidRDefault="00000000" w:rsidRPr="00000000" w14:paraId="00000037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Garanti Kapsamı:</w:t>
      </w:r>
      <w:r w:rsidDel="00000000" w:rsidR="00000000" w:rsidRPr="00000000">
        <w:rPr>
          <w:color w:val="1f1f1f"/>
          <w:rtl w:val="0"/>
        </w:rPr>
        <w:t xml:space="preserve"> Malzeme ve işçilik hatalarını kapsar.</w:t>
      </w:r>
    </w:p>
    <w:p w:rsidR="00000000" w:rsidDel="00000000" w:rsidP="00000000" w:rsidRDefault="00000000" w:rsidRPr="00000000" w14:paraId="0000003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Garanti Koşulları:</w:t>
      </w:r>
      <w:r w:rsidDel="00000000" w:rsidR="00000000" w:rsidRPr="00000000">
        <w:rPr>
          <w:color w:val="1f1f1f"/>
          <w:rtl w:val="0"/>
        </w:rPr>
        <w:t xml:space="preserve"> Garanti süresi içinde meydana gelen hatalar, yüklenici tarafından ücretsiz olarak giderilecektir.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DİĞER HUSUSLAR</w:t>
      </w:r>
    </w:p>
    <w:p w:rsidR="00000000" w:rsidDel="00000000" w:rsidP="00000000" w:rsidRDefault="00000000" w:rsidRPr="00000000" w14:paraId="0000003A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 Güvenliği:</w:t>
      </w:r>
      <w:r w:rsidDel="00000000" w:rsidR="00000000" w:rsidRPr="00000000">
        <w:rPr>
          <w:color w:val="1f1f1f"/>
          <w:rtl w:val="0"/>
        </w:rPr>
        <w:t xml:space="preserve"> İş güvenliği tedbirleri, yüklenici tarafından alınacaktır.</w:t>
      </w:r>
    </w:p>
    <w:p w:rsidR="00000000" w:rsidDel="00000000" w:rsidP="00000000" w:rsidRDefault="00000000" w:rsidRPr="00000000" w14:paraId="0000003B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Çevre Temizliği:</w:t>
      </w:r>
      <w:r w:rsidDel="00000000" w:rsidR="00000000" w:rsidRPr="00000000">
        <w:rPr>
          <w:color w:val="1f1f1f"/>
          <w:rtl w:val="0"/>
        </w:rPr>
        <w:t xml:space="preserve"> Çalışma alanı ve çevresi, yüklenici tarafından temiz tutulacaktır.</w:t>
      </w:r>
    </w:p>
    <w:p w:rsidR="00000000" w:rsidDel="00000000" w:rsidP="00000000" w:rsidRDefault="00000000" w:rsidRPr="00000000" w14:paraId="0000003C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Proje Değişiklikleri:</w:t>
      </w:r>
      <w:r w:rsidDel="00000000" w:rsidR="00000000" w:rsidRPr="00000000">
        <w:rPr>
          <w:color w:val="1f1f1f"/>
          <w:rtl w:val="0"/>
        </w:rPr>
        <w:t xml:space="preserve"> İşverenin yazılı izni olmadan projede değişiklik yapılamaz.</w:t>
      </w:r>
    </w:p>
    <w:p w:rsidR="00000000" w:rsidDel="00000000" w:rsidP="00000000" w:rsidRDefault="00000000" w:rsidRPr="00000000" w14:paraId="0000003D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Anlaşmazlıklar:</w:t>
      </w:r>
      <w:r w:rsidDel="00000000" w:rsidR="00000000" w:rsidRPr="00000000">
        <w:rPr>
          <w:color w:val="1f1f1f"/>
          <w:rtl w:val="0"/>
        </w:rPr>
        <w:t xml:space="preserve"> Taraflar arasında çıkabilecek anlaşmazlıklar, öncelikle iyi niyetle çözümlenmeye çalışılır. Çözülemeyen anlaşmazlıklar için [Mahkeme/Tahkim] yoluna gidilir.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[İşveren Adı/Unvanı] [İmza]</w:t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Yüklenici:</w:t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[Yüklenici Firma Adı] [İmza]</w:t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