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İşyeri Ünvanı: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İşyeri Adresi: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Tutanağın Düzenlendiği Tarih: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Tutanağın Düzenlendiği Saat: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Hazır Bulunanlar: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Adı Soyadı:</w:t>
      </w:r>
      <w:r w:rsidDel="00000000" w:rsidR="00000000" w:rsidRPr="00000000">
        <w:rPr>
          <w:color w:val="1f1f1f"/>
          <w:rtl w:val="0"/>
        </w:rPr>
        <w:t xml:space="preserve"> (Görevi)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Adı Soyadı:</w:t>
      </w:r>
      <w:r w:rsidDel="00000000" w:rsidR="00000000" w:rsidRPr="00000000">
        <w:rPr>
          <w:color w:val="1f1f1f"/>
          <w:rtl w:val="0"/>
        </w:rPr>
        <w:t xml:space="preserve"> (Görevi)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Adı Soyadı:</w:t>
      </w:r>
      <w:r w:rsidDel="00000000" w:rsidR="00000000" w:rsidRPr="00000000">
        <w:rPr>
          <w:color w:val="1f1f1f"/>
          <w:rtl w:val="0"/>
        </w:rPr>
        <w:t xml:space="preserve"> (Görevi)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Konusu/Gündem: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Konu Başlığı 1:</w:t>
      </w:r>
      <w:r w:rsidDel="00000000" w:rsidR="00000000" w:rsidRPr="00000000">
        <w:rPr>
          <w:color w:val="1f1f1f"/>
          <w:rtl w:val="0"/>
        </w:rPr>
        <w:t xml:space="preserve"> (Konunun kısa açıklaması)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(Konuyla ilgili yapılan görüşmeler, alınan kararlar, tartışmalar)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Konu Başlığı 2:</w:t>
      </w:r>
      <w:r w:rsidDel="00000000" w:rsidR="00000000" w:rsidRPr="00000000">
        <w:rPr>
          <w:color w:val="1f1f1f"/>
          <w:rtl w:val="0"/>
        </w:rPr>
        <w:t xml:space="preserve"> (Konunun kısa açıklaması)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(Konuyla ilgili yapılan görüşmeler, alınan kararlar, tartışmalar)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Konu Başlığı 3:</w:t>
      </w:r>
      <w:r w:rsidDel="00000000" w:rsidR="00000000" w:rsidRPr="00000000">
        <w:rPr>
          <w:color w:val="1f1f1f"/>
          <w:rtl w:val="0"/>
        </w:rPr>
        <w:t xml:space="preserve"> (Konunun kısa açıklaması)</w:t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(Konuyla ilgili yapılan görüşmeler, alınan kararlar, tartışmalar) ... (Gerektiği kadar konu başlığı eklenebilir)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  <w:r w:rsidDel="00000000" w:rsidR="00000000" w:rsidRPr="00000000">
        <w:rPr>
          <w:color w:val="1f1f1f"/>
          <w:rtl w:val="0"/>
        </w:rPr>
        <w:t xml:space="preserve"> (Toplantıda varılan sonuçların özeti)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Kararlar:</w:t>
      </w:r>
      <w:r w:rsidDel="00000000" w:rsidR="00000000" w:rsidRPr="00000000">
        <w:rPr>
          <w:color w:val="1f1f1f"/>
          <w:rtl w:val="0"/>
        </w:rPr>
        <w:t xml:space="preserve"> (Maddeler halinde toplantıda alınan kararlar)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  <w:r w:rsidDel="00000000" w:rsidR="00000000" w:rsidRPr="00000000">
        <w:rPr>
          <w:color w:val="1f1f1f"/>
          <w:rtl w:val="0"/>
        </w:rPr>
        <w:t xml:space="preserve"> (Varsa toplantıya sunulan belgeler, raporlar, fotoğraflar vb.)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Adı Soyadı:</w:t>
      </w:r>
      <w:r w:rsidDel="00000000" w:rsidR="00000000" w:rsidRPr="00000000">
        <w:rPr>
          <w:color w:val="1f1f1f"/>
          <w:rtl w:val="0"/>
        </w:rPr>
        <w:t xml:space="preserve"> (Görevi)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Adı Soyadı:</w:t>
      </w:r>
      <w:r w:rsidDel="00000000" w:rsidR="00000000" w:rsidRPr="00000000">
        <w:rPr>
          <w:color w:val="1f1f1f"/>
          <w:rtl w:val="0"/>
        </w:rPr>
        <w:t xml:space="preserve"> (Görevi)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Adı Soyadı:</w:t>
      </w:r>
      <w:r w:rsidDel="00000000" w:rsidR="00000000" w:rsidRPr="00000000">
        <w:rPr>
          <w:color w:val="1f1f1f"/>
          <w:rtl w:val="0"/>
        </w:rPr>
        <w:t xml:space="preserve"> (Görevi)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olup, işletmenin ihtiyaçlarına göre uyarlanabilir.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Toplantıya katılan tüm kişilerin ad, soyad ve görevleri belirtilmelidir.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konusu ve gündem maddeleri açık ve net bir şekilde ifade edilmelidir.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Toplantıda yapılan görüşmeler, alınan kararlar ve tartışmalar ayrıntılı olarak yazılmalıdır.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 sonunda varılan sonuçlar ve alınan kararlar özetlenmelidir.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Varsa toplantıya sunulan belgeler tutanağa eklenmelidir.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toplantıya katılan tüm kişiler tarafından imzalanmalıdır.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TUTANAĞI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İşyeri Ünvanı:</w:t>
      </w:r>
      <w:r w:rsidDel="00000000" w:rsidR="00000000" w:rsidRPr="00000000">
        <w:rPr>
          <w:color w:val="1f1f1f"/>
          <w:rtl w:val="0"/>
        </w:rPr>
        <w:t xml:space="preserve"> ABC Şirketi </w:t>
      </w:r>
      <w:r w:rsidDel="00000000" w:rsidR="00000000" w:rsidRPr="00000000">
        <w:rPr>
          <w:b w:val="1"/>
          <w:color w:val="1f1f1f"/>
          <w:rtl w:val="0"/>
        </w:rPr>
        <w:t xml:space="preserve">İşyeri Adresi:</w:t>
      </w:r>
      <w:r w:rsidDel="00000000" w:rsidR="00000000" w:rsidRPr="00000000">
        <w:rPr>
          <w:color w:val="1f1f1f"/>
          <w:rtl w:val="0"/>
        </w:rPr>
        <w:t xml:space="preserve"> İstanbul Cad. No:10 Beşiktaş/İstanbul </w:t>
      </w:r>
      <w:r w:rsidDel="00000000" w:rsidR="00000000" w:rsidRPr="00000000">
        <w:rPr>
          <w:b w:val="1"/>
          <w:color w:val="1f1f1f"/>
          <w:rtl w:val="0"/>
        </w:rPr>
        <w:t xml:space="preserve">Tutanağın Düzenlendiği Tarih:</w:t>
      </w:r>
      <w:r w:rsidDel="00000000" w:rsidR="00000000" w:rsidRPr="00000000">
        <w:rPr>
          <w:color w:val="1f1f1f"/>
          <w:rtl w:val="0"/>
        </w:rPr>
        <w:t xml:space="preserve"> 15.07.2024 </w:t>
      </w:r>
      <w:r w:rsidDel="00000000" w:rsidR="00000000" w:rsidRPr="00000000">
        <w:rPr>
          <w:b w:val="1"/>
          <w:color w:val="1f1f1f"/>
          <w:rtl w:val="0"/>
        </w:rPr>
        <w:t xml:space="preserve">Tutanağın Düzenlendiği Saat:</w:t>
      </w:r>
      <w:r w:rsidDel="00000000" w:rsidR="00000000" w:rsidRPr="00000000">
        <w:rPr>
          <w:color w:val="1f1f1f"/>
          <w:rtl w:val="0"/>
        </w:rPr>
        <w:t xml:space="preserve"> 14:00-16:00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Hazır Bulunanlar: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Ahmet Yılmaz (Genel Müdür)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Ayşe Kaya (Pazarlama Müdürü)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Mehmet Demir (İnsan Kaynakları Müdürü)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Konusu/Gündem:</w:t>
      </w:r>
    </w:p>
    <w:p w:rsidR="00000000" w:rsidDel="00000000" w:rsidP="00000000" w:rsidRDefault="00000000" w:rsidRPr="00000000" w14:paraId="0000002A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Yeni Ürün Lansmanı:</w:t>
      </w:r>
    </w:p>
    <w:p w:rsidR="00000000" w:rsidDel="00000000" w:rsidP="00000000" w:rsidRDefault="00000000" w:rsidRPr="00000000" w14:paraId="0000002B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ürünün tanıtım stratejileri tartışıldı.</w:t>
      </w:r>
    </w:p>
    <w:p w:rsidR="00000000" w:rsidDel="00000000" w:rsidP="00000000" w:rsidRDefault="00000000" w:rsidRPr="00000000" w14:paraId="0000002C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Pazarlama bütçesi ve hedef kitle belirlendi.</w:t>
      </w:r>
    </w:p>
    <w:p w:rsidR="00000000" w:rsidDel="00000000" w:rsidP="00000000" w:rsidRDefault="00000000" w:rsidRPr="00000000" w14:paraId="0000002D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Lansman tarihi 01.09.2024 olarak kararlaştırıldı.</w:t>
      </w:r>
    </w:p>
    <w:p w:rsidR="00000000" w:rsidDel="00000000" w:rsidP="00000000" w:rsidRDefault="00000000" w:rsidRPr="00000000" w14:paraId="0000002E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Personel Performans Değerlendirmesi:</w:t>
      </w:r>
    </w:p>
    <w:p w:rsidR="00000000" w:rsidDel="00000000" w:rsidP="00000000" w:rsidRDefault="00000000" w:rsidRPr="00000000" w14:paraId="0000002F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Performans değerlendirme kriterleri gözden geçirildi.</w:t>
      </w:r>
    </w:p>
    <w:p w:rsidR="00000000" w:rsidDel="00000000" w:rsidP="00000000" w:rsidRDefault="00000000" w:rsidRPr="00000000" w14:paraId="00000030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Değerlendirme sürecinde kullanılacak yöntemler belirlendi.</w:t>
      </w:r>
    </w:p>
    <w:p w:rsidR="00000000" w:rsidDel="00000000" w:rsidP="00000000" w:rsidRDefault="00000000" w:rsidRPr="00000000" w14:paraId="00000031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Değerlendirme sonuçlarının çalışanlarla paylaşılması kararlaştırıldı.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  <w:r w:rsidDel="00000000" w:rsidR="00000000" w:rsidRPr="00000000">
        <w:rPr>
          <w:color w:val="1f1f1f"/>
          <w:rtl w:val="0"/>
        </w:rPr>
        <w:t xml:space="preserve"> Toplantıda, yeni ürün lansmanı ve personel performans değerlendirmesi konularında önemli kararlar alındı.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Kararlar: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Yeni ürün lansmanı 01.09.2024 tarihinde gerçekleştirilecek.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Pazarlama bütçesi 50.000 TL olarak belirlendi.</w:t>
      </w:r>
    </w:p>
    <w:p w:rsidR="00000000" w:rsidDel="00000000" w:rsidP="00000000" w:rsidRDefault="00000000" w:rsidRPr="00000000" w14:paraId="0000003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Hedef kitle 25-45 yaş arası kadınlar olarak belirlendi.</w:t>
      </w:r>
    </w:p>
    <w:p w:rsidR="00000000" w:rsidDel="00000000" w:rsidP="00000000" w:rsidRDefault="00000000" w:rsidRPr="00000000" w14:paraId="0000003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Personel performans değerlendirmesi yılda iki kez yapılacak.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39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Ahmet Yılmaz (Genel Müdür)</w:t>
      </w:r>
    </w:p>
    <w:p w:rsidR="00000000" w:rsidDel="00000000" w:rsidP="00000000" w:rsidRDefault="00000000" w:rsidRPr="00000000" w14:paraId="0000003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Ayşe Kaya (Pazarlama Müdürü)</w:t>
      </w:r>
    </w:p>
    <w:p w:rsidR="00000000" w:rsidDel="00000000" w:rsidP="00000000" w:rsidRDefault="00000000" w:rsidRPr="00000000" w14:paraId="0000003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Mehmet Demir (İnsan Kaynakları Müdürü)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