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İŞ YERİNDE UYUMA TUTANAĞI</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b w:val="1"/>
          <w:color w:val="1f1f1f"/>
          <w:rtl w:val="0"/>
        </w:rPr>
        <w:t xml:space="preserve">Tarih:</w:t>
      </w:r>
      <w:r w:rsidDel="00000000" w:rsidR="00000000" w:rsidRPr="00000000">
        <w:rPr>
          <w:color w:val="1f1f1f"/>
          <w:rtl w:val="0"/>
        </w:rPr>
        <w:t xml:space="preserve"> 05/07/2024 </w:t>
      </w:r>
      <w:r w:rsidDel="00000000" w:rsidR="00000000" w:rsidRPr="00000000">
        <w:rPr>
          <w:b w:val="1"/>
          <w:color w:val="1f1f1f"/>
          <w:rtl w:val="0"/>
        </w:rPr>
        <w:t xml:space="preserve">Saat:</w:t>
      </w:r>
      <w:r w:rsidDel="00000000" w:rsidR="00000000" w:rsidRPr="00000000">
        <w:rPr>
          <w:color w:val="1f1f1f"/>
          <w:rtl w:val="0"/>
        </w:rPr>
        <w:t xml:space="preserve"> [Uyumanın Tespit Edildiği Saat] </w:t>
      </w:r>
      <w:r w:rsidDel="00000000" w:rsidR="00000000" w:rsidRPr="00000000">
        <w:rPr>
          <w:b w:val="1"/>
          <w:color w:val="1f1f1f"/>
          <w:rtl w:val="0"/>
        </w:rPr>
        <w:t xml:space="preserve">Yer:</w:t>
      </w:r>
      <w:r w:rsidDel="00000000" w:rsidR="00000000" w:rsidRPr="00000000">
        <w:rPr>
          <w:color w:val="1f1f1f"/>
          <w:rtl w:val="0"/>
        </w:rPr>
        <w:t xml:space="preserve"> [Uyumanın Tespit Edildiği Yer]</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İşçi Bilgileri:</w:t>
      </w:r>
    </w:p>
    <w:p w:rsidR="00000000" w:rsidDel="00000000" w:rsidP="00000000" w:rsidRDefault="00000000" w:rsidRPr="00000000" w14:paraId="00000005">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 [İşçinin Adı Soyadı]</w:t>
      </w:r>
    </w:p>
    <w:p w:rsidR="00000000" w:rsidDel="00000000" w:rsidP="00000000" w:rsidRDefault="00000000" w:rsidRPr="00000000" w14:paraId="00000006">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Sicil Numarası: [İşçinin Sicil Numarası]</w:t>
      </w:r>
    </w:p>
    <w:p w:rsidR="00000000" w:rsidDel="00000000" w:rsidP="00000000" w:rsidRDefault="00000000" w:rsidRPr="00000000" w14:paraId="00000007">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Görevi: [İşçinin Görevi]</w:t>
      </w:r>
    </w:p>
    <w:p w:rsidR="00000000" w:rsidDel="00000000" w:rsidP="00000000" w:rsidRDefault="00000000" w:rsidRPr="00000000" w14:paraId="0000000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Tutanak Düzenleyen:</w:t>
      </w:r>
    </w:p>
    <w:p w:rsidR="00000000" w:rsidDel="00000000" w:rsidP="00000000" w:rsidRDefault="00000000" w:rsidRPr="00000000" w14:paraId="00000009">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 [Tutanak Düzenleyenin Adı Soyadı]</w:t>
      </w:r>
    </w:p>
    <w:p w:rsidR="00000000" w:rsidDel="00000000" w:rsidP="00000000" w:rsidRDefault="00000000" w:rsidRPr="00000000" w14:paraId="0000000A">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Görevi: [Tutanak Düzenleyenin Görevi]</w:t>
      </w:r>
    </w:p>
    <w:p w:rsidR="00000000" w:rsidDel="00000000" w:rsidP="00000000" w:rsidRDefault="00000000" w:rsidRPr="00000000" w14:paraId="0000000B">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İmza:</w:t>
      </w:r>
    </w:p>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Tanıklar (varsa):</w:t>
      </w:r>
    </w:p>
    <w:p w:rsidR="00000000" w:rsidDel="00000000" w:rsidP="00000000" w:rsidRDefault="00000000" w:rsidRPr="00000000" w14:paraId="0000000D">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 [Tanık 1 Adı Soyadı]</w:t>
      </w:r>
    </w:p>
    <w:p w:rsidR="00000000" w:rsidDel="00000000" w:rsidP="00000000" w:rsidRDefault="00000000" w:rsidRPr="00000000" w14:paraId="0000000E">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İmza:</w:t>
      </w:r>
    </w:p>
    <w:p w:rsidR="00000000" w:rsidDel="00000000" w:rsidP="00000000" w:rsidRDefault="00000000" w:rsidRPr="00000000" w14:paraId="0000000F">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 [Tanık 2 Adı Soyadı]</w:t>
      </w:r>
    </w:p>
    <w:p w:rsidR="00000000" w:rsidDel="00000000" w:rsidP="00000000" w:rsidRDefault="00000000" w:rsidRPr="00000000" w14:paraId="00000010">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İmza:</w:t>
      </w:r>
    </w:p>
    <w:p w:rsidR="00000000" w:rsidDel="00000000" w:rsidP="00000000" w:rsidRDefault="00000000" w:rsidRPr="00000000" w14:paraId="00000011">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Olayın Tanımı:</w:t>
      </w:r>
    </w:p>
    <w:p w:rsidR="00000000" w:rsidDel="00000000" w:rsidP="00000000" w:rsidRDefault="00000000" w:rsidRPr="00000000" w14:paraId="0000001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Yukarıda bilgileri belirtilen işçi, [Tarih] tarihinde saat [Saat]'da, işyerinde [Uyumanın Tespit Edildiği Yer]'da uyurken tespit edilmiştir.</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İşçinin Açıklaması:</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[İşçinin uyumasına sebep olan durumu açıkladığı bölüm (varsa)]</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Alınan Önlemler:</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İşçiye sözlü uyarı yapılmıştır.</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İşçinin davranışı işyeri disiplin yönetmeliği hükümleri çerçevesinde değerlendirilecek ve gerekli görüldüğü takdirde disiplin cezası uygulanacaktır.</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19">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[Gerekli görülen diğer bilgiler]</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ÖNEMLİ NOTLAR:</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tutanak örneği genel bir iş yerinde uyuma tutanağıdır. İşyerinizin veya kurumunuzun kendi prosedürlerine göre uyarlanabilir.</w:t>
      </w:r>
    </w:p>
    <w:p w:rsidR="00000000" w:rsidDel="00000000" w:rsidP="00000000" w:rsidRDefault="00000000" w:rsidRPr="00000000" w14:paraId="0000001C">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Tutanakta yer alan bilgilerin doğruluğundan tutanağı düzenleyen kişi sorumludur.</w:t>
      </w:r>
    </w:p>
    <w:p w:rsidR="00000000" w:rsidDel="00000000" w:rsidP="00000000" w:rsidRDefault="00000000" w:rsidRPr="00000000" w14:paraId="0000001D">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Uyuduğu tespit edilen işçi ve tanıklar (varsa) tutanağı imzalamalıdır.</w:t>
      </w:r>
    </w:p>
    <w:p w:rsidR="00000000" w:rsidDel="00000000" w:rsidP="00000000" w:rsidRDefault="00000000" w:rsidRPr="00000000" w14:paraId="0000001E">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İmzalamayı reddedenlerin beyanı tutanağa yazılır.</w:t>
      </w:r>
    </w:p>
    <w:p w:rsidR="00000000" w:rsidDel="00000000" w:rsidP="00000000" w:rsidRDefault="00000000" w:rsidRPr="00000000" w14:paraId="0000001F">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HUKUKİ UYARI:</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İş Kanunu'na göre, işçinin işverenin güvenini kötüye kullanması, işverenin malına veya işyerine zarar vermesi, işyerinde alkol veya uyuşturucu madde kullanması, işyerinde kavga etmesi, iş arkadaşlarına veya müşterilere karşı saygısız davranışlarda bulunması gibi hallerde işveren, iş sözleşmesini haklı nedenle feshedebilir. İşyerinde uyumak da bu hallerden biri olarak kabul edilebilir. Ancak, işverenin iş sözleşmesini haklı nedenle feshedebilmesi için, işçinin davranışının işyerinde ciddi bir disiplin sorunu yaratmış olması ve işverenin uyarılarına rağmen bu davranışını sürdürmesi gerekir.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