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Hususi vekaletname, belirli bir konuda veya işlem için verilen sınırlı yetkiye sahip bir vekaletname türüdür. Genel vekaletnameden farklı olarak, hususi vekaletnamede vekilin yetkileri açıkça belirtilir ve sadece belirtilen konularla sınırlıdır.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Hususi Vekaletname Örneği: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VEREN:</w:t>
      </w:r>
    </w:p>
    <w:p w:rsidR="00000000" w:rsidDel="00000000" w:rsidP="00000000" w:rsidRDefault="00000000" w:rsidRPr="00000000" w14:paraId="00000005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Soyadı:</w:t>
      </w:r>
    </w:p>
    <w:p w:rsidR="00000000" w:rsidDel="00000000" w:rsidP="00000000" w:rsidRDefault="00000000" w:rsidRPr="00000000" w14:paraId="00000006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Numarası:</w:t>
      </w:r>
    </w:p>
    <w:p w:rsidR="00000000" w:rsidDel="00000000" w:rsidP="00000000" w:rsidRDefault="00000000" w:rsidRPr="00000000" w14:paraId="00000007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Adresi: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ALAN:</w:t>
      </w:r>
    </w:p>
    <w:p w:rsidR="00000000" w:rsidDel="00000000" w:rsidP="00000000" w:rsidRDefault="00000000" w:rsidRPr="00000000" w14:paraId="00000009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Soyadı:</w:t>
      </w:r>
    </w:p>
    <w:p w:rsidR="00000000" w:rsidDel="00000000" w:rsidP="00000000" w:rsidRDefault="00000000" w:rsidRPr="00000000" w14:paraId="0000000A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Numarası:</w:t>
      </w:r>
    </w:p>
    <w:p w:rsidR="00000000" w:rsidDel="00000000" w:rsidP="00000000" w:rsidRDefault="00000000" w:rsidRPr="00000000" w14:paraId="0000000B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Adresi: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KONUSU: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Vekalet veren, vekalet alana aşağıdaki hususta sınırlı yetki vermektedir:</w:t>
      </w:r>
    </w:p>
    <w:p w:rsidR="00000000" w:rsidDel="00000000" w:rsidP="00000000" w:rsidRDefault="00000000" w:rsidRPr="00000000" w14:paraId="0000000E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(Yapılacak işlemin detaylı açıklaması, örneğin: "Ankara 10. Noterliği'nde 2023/1568 numaralı dosyada tarafıma ait olan taşınmazın satış işlemlerini yapmak.")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SÜRESİ: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vekaletname, imza tarihinden itibaren ................. süreyle geçerlidir.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NOTER ONAYI: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vekaletname, ................. tarihinde ................. noterliğinde düzenlenmiştir.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İMZA: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Vekalet Veren: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Vekalet Alan: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ÖNEMLİ NOTLAR:</w:t>
      </w:r>
    </w:p>
    <w:p w:rsidR="00000000" w:rsidDel="00000000" w:rsidP="00000000" w:rsidRDefault="00000000" w:rsidRPr="00000000" w14:paraId="00000017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sadece bir örnektir ve hukuki tavsiye yerine geçmez. Vekaletname düzenlerken bir avukata danışmanız önerilir.</w:t>
      </w:r>
    </w:p>
    <w:p w:rsidR="00000000" w:rsidDel="00000000" w:rsidP="00000000" w:rsidRDefault="00000000" w:rsidRPr="00000000" w14:paraId="00000018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Vekaletnamede yer alan bilgiler eksiksiz ve doğru olmalıdır.</w:t>
      </w:r>
    </w:p>
    <w:p w:rsidR="00000000" w:rsidDel="00000000" w:rsidP="00000000" w:rsidRDefault="00000000" w:rsidRPr="00000000" w14:paraId="00000019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 konusu kısmında, yapılacak işlem açık ve net bir şekilde belirtilmelidir.</w:t>
      </w:r>
    </w:p>
    <w:p w:rsidR="00000000" w:rsidDel="00000000" w:rsidP="00000000" w:rsidRDefault="00000000" w:rsidRPr="00000000" w14:paraId="0000001A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Vekaletnamede belirtilen süre dolduğunda veya vekalet veren tarafından iptal edildiğinde, vekaletname geçerliliğini yitirir.</w:t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Hususi Vekaletname Örnekleri Kaynakları:</w:t>
      </w:r>
    </w:p>
    <w:p w:rsidR="00000000" w:rsidDel="00000000" w:rsidP="00000000" w:rsidRDefault="00000000" w:rsidRPr="00000000" w14:paraId="0000001C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Kadim Hukuk ve Danışmanlık:</w:t>
      </w:r>
      <w:r w:rsidDel="00000000" w:rsidR="00000000" w:rsidRPr="00000000">
        <w:rPr>
          <w:color w:val="1f1f1f"/>
          <w:rtl w:val="0"/>
        </w:rPr>
        <w:t xml:space="preserve"> </w:t>
      </w:r>
      <w:hyperlink r:id="rId6">
        <w:r w:rsidDel="00000000" w:rsidR="00000000" w:rsidRPr="00000000">
          <w:rPr>
            <w:color w:val="0b57d0"/>
            <w:u w:val="single"/>
            <w:rtl w:val="0"/>
          </w:rPr>
          <w:t xml:space="preserve">https://kadimhukuk.com.tr/makale/sahsa-verilen-genel-vekaletname-ornegi/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Noterlik Rehberi:</w:t>
      </w:r>
      <w:r w:rsidDel="00000000" w:rsidR="00000000" w:rsidRPr="00000000">
        <w:rPr>
          <w:color w:val="1f1f1f"/>
          <w:rtl w:val="0"/>
        </w:rPr>
        <w:t xml:space="preserve"> </w:t>
      </w:r>
      <w:hyperlink r:id="rId7">
        <w:r w:rsidDel="00000000" w:rsidR="00000000" w:rsidRPr="00000000">
          <w:rPr>
            <w:color w:val="0b57d0"/>
            <w:u w:val="single"/>
            <w:rtl w:val="0"/>
          </w:rPr>
          <w:t xml:space="preserve">https://www.noterlikrehberi.net/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Umarım bu bilgiler işinize yarar!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kadimhukuk.com.tr/makale/sahsa-verilen-genel-vekaletname-ornegi/" TargetMode="External"/><Relationship Id="rId7" Type="http://schemas.openxmlformats.org/officeDocument/2006/relationships/hyperlink" Target="https://www.noterlikrehberi.net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