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SAĞLIK İÇİN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[Vekalet Verenin Adı Soyadı]</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[Vekalet Verenin T.C. Kimlik Numarası]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[Vekalet Verenin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[Vekil Olarak Tayin Edilen Kişinin Adı Soyadı]</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[Vekil Olarak Tayin Edilen Kişinin T.C. Kimlik Numarası]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[Vekil Olarak Tayin Edilen Kişinin 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kendi sağlığı ile ilgili olarak aşağıdaki hususlar ve yetkilerle sınırlı olmak üzere vekalet alanı vekil olarak tayin etmiştir:</w:t>
      </w:r>
    </w:p>
    <w:p w:rsidR="00000000" w:rsidDel="00000000" w:rsidP="00000000" w:rsidRDefault="00000000" w:rsidRPr="00000000" w14:paraId="0000000D">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Sağlık Kararları:</w:t>
      </w:r>
      <w:r w:rsidDel="00000000" w:rsidR="00000000" w:rsidRPr="00000000">
        <w:rPr>
          <w:color w:val="1f1f1f"/>
          <w:rtl w:val="0"/>
        </w:rPr>
        <w:t xml:space="preserve"> Vekalet veren, kendi iradesini açıklayamayacak durumda olduğu zamanlarda (örneğin, koma, ağır hastalık, bunama vb.), vekalet alanın tıbbi tedavisi ile ilgili kararları almasına izin vermektedir. Bu kararlar, yaşam destek ünitelerinin kullanımı, ameliyatlar, ilaç tedavisi, alternatif tedaviler gibi konuları içerebilir.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Bilgi Edinme ve Paylaşma:</w:t>
      </w:r>
      <w:r w:rsidDel="00000000" w:rsidR="00000000" w:rsidRPr="00000000">
        <w:rPr>
          <w:color w:val="1f1f1f"/>
          <w:rtl w:val="0"/>
        </w:rPr>
        <w:t xml:space="preserve"> Vekalet alan, vekalet verenin sağlık durumu ile ilgili tüm tıbbi bilgilere erişebilir, doktorlarla görüşebilir ve tıbbi kayıtları inceleyebilir. Vekalet alan, bu bilgileri vekalet verenin ailesi, yakınları veya diğer sağlık uzmanlarıyla paylaşabilir.</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Hastane ve Bakım Yeri Seçimi:</w:t>
      </w:r>
      <w:r w:rsidDel="00000000" w:rsidR="00000000" w:rsidRPr="00000000">
        <w:rPr>
          <w:color w:val="1f1f1f"/>
          <w:rtl w:val="0"/>
        </w:rPr>
        <w:t xml:space="preserve"> Vekalet veren, kendi iradesini açıklayamayacak durumda olduğu zamanlarda, vekalet alanın kendisi için uygun hastane veya bakım yeri seçmesine izin vermektedir.</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Diğer Sağlık Hizmetleri:</w:t>
      </w:r>
      <w:r w:rsidDel="00000000" w:rsidR="00000000" w:rsidRPr="00000000">
        <w:rPr>
          <w:color w:val="1f1f1f"/>
          <w:rtl w:val="0"/>
        </w:rPr>
        <w:t xml:space="preserve"> Vekalet alan, vekalet verenin adına diğer sağlık hizmetleri (fizyoterapi, evde bakım, psikolojik danışmanlık vb.) ile ilgili kararlar alabilir ve bu hizmetleri organize edebilir.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vekalet verenin yazılı olarak iptal etmesine kadar veya vekalet verenin ölümü halinde kendiliğinden sona erer.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YER VE TARİH:</w:t>
      </w:r>
      <w:r w:rsidDel="00000000" w:rsidR="00000000" w:rsidRPr="00000000">
        <w:rPr>
          <w:color w:val="1f1f1f"/>
          <w:rtl w:val="0"/>
        </w:rPr>
        <w:t xml:space="preserve"> [Vekaletnamenin Düzenlendiği İl/İlçe], [Gün/Ay/Yıl]</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VEREN İMZA:</w:t>
      </w:r>
      <w:r w:rsidDel="00000000" w:rsidR="00000000" w:rsidRPr="00000000">
        <w:rPr>
          <w:color w:val="1f1f1f"/>
          <w:rtl w:val="0"/>
        </w:rPr>
        <w:t xml:space="preserve"> [Vekalet Verenin İmzası]</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ALAN İMZA:</w:t>
      </w:r>
      <w:r w:rsidDel="00000000" w:rsidR="00000000" w:rsidRPr="00000000">
        <w:rPr>
          <w:color w:val="1f1f1f"/>
          <w:rtl w:val="0"/>
        </w:rPr>
        <w:t xml:space="preserve"> [Vekil Olarak Tayin Edilen Kişinin İmzası]</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İKİ TANIK İMZA:</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 1: [Tanık 1'in Adı Soyadı]</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 2: [Tanık 2'nin Adı Soyadı]</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NOTER ONAYI:</w:t>
      </w:r>
      <w:r w:rsidDel="00000000" w:rsidR="00000000" w:rsidRPr="00000000">
        <w:rPr>
          <w:color w:val="1f1f1f"/>
          <w:rtl w:val="0"/>
        </w:rPr>
        <w:t xml:space="preserve"> [Noter Tasdiki]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vekaletname, vekalet verenin kendi özgür iradesiyle ve sağlıklı olduğu bir dönemde düzenlenmelidir.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yetkiler, vekalet verenin istekleri doğrultusunda değiştirilebilir veya daraltılabilir.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veya iki tanık huzurunda imzalanmalıdır.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sağlık durumu ile ilgili önemli değişiklikler olduğunda, vekaletname gözden geçirilmeli ve gerekirse güncellenmelidir.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UYARI:</w:t>
      </w:r>
      <w:r w:rsidDel="00000000" w:rsidR="00000000" w:rsidRPr="00000000">
        <w:rPr>
          <w:color w:val="1f1f1f"/>
          <w:rtl w:val="0"/>
        </w:rPr>
        <w:t xml:space="preserve"> Bu metin yalnızca bilgilendirme amaçlıdır ve hukuki danışmanlık yerine geçmez. Sağlık vekaletnamesi düzenlemeden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