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KAYMAKAMLIĞINA</w:t>
      </w:r>
    </w:p>
    <w:p/>
    <w:p>
      <w:pPr>
        <w:jc w:val="center"/>
      </w:pPr>
      <w:r>
        <w:t>Konu: 3091 Sayılı Kanun Kapsamında Tecavüzün Önlenmesi Talebi</w:t>
      </w:r>
    </w:p>
    <w:p/>
    <w:p>
      <w:r>
        <w:t>Sayın Kaymakam,</w:t>
      </w:r>
    </w:p>
    <w:p>
      <w:r>
        <w:t>Aşağıda bilgileri yer alan tapulu taşınmazıma üçüncü şahıslarca izinsiz</w:t>
      </w:r>
    </w:p>
    <w:p>
      <w:r>
        <w:t>olarak girilmiş ve üzerimdeki zilyetliğim ihlal edilmiştir.</w:t>
      </w:r>
    </w:p>
    <w:p/>
    <w:p>
      <w:r>
        <w:t>Taşınmaz Bilgileri:</w:t>
      </w:r>
    </w:p>
    <w:p>
      <w:r>
        <w:t>İl       : .................................................</w:t>
      </w:r>
    </w:p>
    <w:p>
      <w:r>
        <w:t>İlçe     : .................................................</w:t>
      </w:r>
    </w:p>
    <w:p>
      <w:r>
        <w:t>Mahalle  : .................................................</w:t>
      </w:r>
    </w:p>
    <w:p>
      <w:r>
        <w:t>Ada/Parsel: .................................................</w:t>
      </w:r>
    </w:p>
    <w:p>
      <w:r>
        <w:t>Yüzölçümü: .................................................</w:t>
      </w:r>
    </w:p>
    <w:p/>
    <w:p>
      <w:r>
        <w:t>İşbu tecavüzün 3091 sayılı “Taşınmaz Mal Zilyedliğine Yapılan Tecavüzlerin</w:t>
      </w:r>
    </w:p>
    <w:p>
      <w:r>
        <w:t>Önlenmesi Hakkında Kanun”un 2. ve devamı maddeleri uyarınca idari yoldan</w:t>
      </w:r>
    </w:p>
    <w:p>
      <w:r>
        <w:t>önlenerek işgalcilerin taşınmazdan derhâl tahliyesine ve eski hâline</w:t>
      </w:r>
    </w:p>
    <w:p>
      <w:r>
        <w:t>getirilmesine karar verilmesini talep ediyorum.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Başvurucu</w:t>
      </w:r>
    </w:p>
    <w:p>
      <w:r>
        <w:t>Adı Soyadı : ____________________</w:t>
      </w:r>
    </w:p>
    <w:p>
      <w:r>
        <w:t>T.C. Kimlik No : 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Tapu Senedi Fotokopisi</w:t>
      </w:r>
    </w:p>
    <w:p>
      <w:r>
        <w:t>2) Kroki / Çap Belgesi</w:t>
      </w:r>
    </w:p>
    <w:p>
      <w:r>
        <w:t>3) İşgal Fotoğrafları</w:t>
      </w:r>
    </w:p>
    <w:p>
      <w:r>
        <w:t>4) Tanık Listesi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