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İLGİLİ KURUMA</w:t>
      </w:r>
    </w:p>
    <w:p/>
    <w:p>
      <w:pPr>
        <w:jc w:val="center"/>
      </w:pPr>
      <w:r>
        <w:t>Konu: Adli Sicil Durumunun Beyanı</w:t>
      </w:r>
    </w:p>
    <w:p/>
    <w:p>
      <w:r>
        <w:t>Sayın Yetkili,</w:t>
      </w:r>
    </w:p>
    <w:p/>
    <w:p>
      <w:r>
        <w:t>T.C. Kimlik numaram ........................................ olan ben</w:t>
      </w:r>
    </w:p>
    <w:p>
      <w:r>
        <w:t>............................................................ (adı soyadı),</w:t>
      </w:r>
    </w:p>
    <w:p>
      <w:r>
        <w:t xml:space="preserve">haklı bir gerekçe olmadıkça tarafım hakkında sabıka kaydı bulunmadığını; </w:t>
      </w:r>
    </w:p>
    <w:p>
      <w:r>
        <w:t xml:space="preserve">adli sicil arşivimde **herhangi bir hüküm veya kayıt yer almadığını**/ </w:t>
      </w:r>
    </w:p>
    <w:p>
      <w:r>
        <w:t>yalnızca aşağıda belirtilen kaydın mevcut olduğunu beyan ederim.</w:t>
      </w:r>
    </w:p>
    <w:p/>
    <w:p>
      <w:r>
        <w:t>• Mevcut kayıt (varsa) : .......................................................</w:t>
      </w:r>
    </w:p>
    <w:p/>
    <w:p>
      <w:r>
        <w:t>Bu beyanın gerçeği yansıtmaması hâlinde hukuki sorumluluğu kabul ettiğimi</w:t>
      </w:r>
    </w:p>
    <w:p>
      <w:r>
        <w:t>bilgilerinize arz ederim.</w:t>
      </w:r>
    </w:p>
    <w:p/>
    <w:p>
      <w:r>
        <w:t>..............., .... / .... / 20....</w:t>
      </w:r>
    </w:p>
    <w:p/>
    <w:p>
      <w:r>
        <w:t>Beyan Eden</w:t>
      </w:r>
    </w:p>
    <w:p>
      <w:r>
        <w:t>Adı Soyadı : ____________________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>
      <w:r>
        <w:t>E‑posta : ________________________</w:t>
      </w:r>
    </w:p>
    <w:p/>
    <w:p>
      <w:r>
        <w:t>Ekler (varsa):</w:t>
      </w:r>
    </w:p>
    <w:p>
      <w:r>
        <w:t>1) e‑Devlet adli sicil kaydı çıktısı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