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[İL] ÇALIŞMA VE İŞ KURUMU İL MÜDÜRLÜĞÜNE (İSG Birimi)</w:t>
      </w:r>
    </w:p>
    <w:p/>
    <w:p>
      <w:pPr>
        <w:jc w:val="center"/>
      </w:pPr>
      <w:r>
        <w:rPr>
          <w:sz w:val="22"/>
        </w:rPr>
        <w:t>Konu: İSG‑KATİP üzerinde işlem talebi (atanma/sözleşme onayı veya iptali, yetki tanımı vb.)</w:t>
      </w:r>
    </w:p>
    <w:p/>
    <w:p>
      <w:pPr>
        <w:jc w:val="left"/>
      </w:pPr>
      <w:r>
        <w:rPr>
          <w:sz w:val="22"/>
        </w:rPr>
        <w:t>İşyerimizin İSG‑KATİP sistemindeki kayıt/işlemlerine ilişkin olarak; [İşyeri Unvanı] unvanlı, SGK Sicil No: [__‑__‑__], Vergi No: [________], MERSİS No: [________] bilgilerine sahip işyerimiz için aşağıdaki talebin yerine getirilmesini arz ederiz:</w:t>
      </w:r>
    </w:p>
    <w:p/>
    <w:p>
      <w:pPr>
        <w:jc w:val="left"/>
      </w:pPr>
      <w:r>
        <w:rPr>
          <w:sz w:val="22"/>
        </w:rPr>
        <w:t>Talep edilen işlem: [İş güvenliği uzmanı/işyeri hekimi/diğer sağlık personeli] için [sözleşme onayı / sözleşme iptali / görevlendirme/atanma / yetki tanımı / unvan güncelleme] işleminin gerçekleştirilmesi. İlgili personel: Ad‑Soyad [________], T.C. Kimlik No [________], Belge Sınıfı/Kayıt No [________].</w:t>
      </w:r>
    </w:p>
    <w:p/>
    <w:p>
      <w:pPr>
        <w:jc w:val="left"/>
      </w:pPr>
      <w:r>
        <w:rPr>
          <w:sz w:val="22"/>
        </w:rPr>
        <w:t>(Varsa OSGB) Hizmet alınan OSGB: [OSGB Unvanı], OSGB Kodu: [________]. Sözleşme/Işbirliği bilgileri ve süreleri ekte sunulmuştur.</w:t>
      </w:r>
    </w:p>
    <w:p/>
    <w:p>
      <w:pPr>
        <w:jc w:val="left"/>
      </w:pPr>
      <w:r>
        <w:rPr>
          <w:sz w:val="22"/>
        </w:rPr>
        <w:t>Sistemde karşılaşılan teknik/uygulama hatası: [varsa kısa açıklama]. İşlemlerin İSG‑KATİP üzerinde tamamlanması hususunda gereğini bilgilerinize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[İşveren/Yetkili]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Unvan : ______</w:t>
      </w:r>
    </w:p>
    <w:p>
      <w:pPr>
        <w:jc w:val="left"/>
      </w:pPr>
      <w:r>
        <w:rPr>
          <w:sz w:val="22"/>
        </w:rPr>
        <w:t>İşyeri Unvanı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 / 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Sözleşme çıktısı (İSG‑KATİP) / işlem ekran görüntüsü</w:t>
      </w:r>
    </w:p>
    <w:p>
      <w:pPr>
        <w:jc w:val="left"/>
      </w:pPr>
      <w:r>
        <w:rPr>
          <w:sz w:val="22"/>
        </w:rPr>
        <w:t>2) İmza sirküleri / Yetki belgesi (işveren/temsilci)</w:t>
      </w:r>
    </w:p>
    <w:p>
      <w:pPr>
        <w:jc w:val="left"/>
      </w:pPr>
      <w:r>
        <w:rPr>
          <w:sz w:val="22"/>
        </w:rPr>
        <w:t>3) Ticaret sicil gazetesi ve vergi levhası (işyeri)</w:t>
      </w:r>
    </w:p>
    <w:p>
      <w:pPr>
        <w:jc w:val="left"/>
      </w:pPr>
      <w:r>
        <w:rPr>
          <w:sz w:val="22"/>
        </w:rPr>
        <w:t>4) Uzman/Hekim/DSP diploma/sertifika sureti (varsa)</w:t>
      </w:r>
    </w:p>
    <w:p>
      <w:pPr>
        <w:jc w:val="left"/>
      </w:pPr>
      <w:r>
        <w:rPr>
          <w:sz w:val="22"/>
        </w:rPr>
        <w:t>5) OSGB sözleşmesi ve OSGB kodu belgesi (varsa)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