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sz w:val="22"/>
        </w:rPr>
        <w:t>................................................. İL/İLÇE</w:t>
      </w:r>
    </w:p>
    <w:p>
      <w:pPr>
        <w:jc w:val="center"/>
      </w:pPr>
      <w:r>
        <w:rPr>
          <w:sz w:val="22"/>
        </w:rPr>
        <w:t>................................................. [ASLİYE HUKUK/ASLİYE TİCARET] MAHKEMESİNE</w:t>
      </w:r>
    </w:p>
    <w:p/>
    <w:p>
      <w:pPr>
        <w:jc w:val="center"/>
      </w:pPr>
      <w:r>
        <w:rPr>
          <w:sz w:val="22"/>
        </w:rPr>
        <w:t>Konu: Olaydaki kusur oranlarının tespiti ve bilirkişi incelemesi talepli dava dilekçesi</w:t>
      </w:r>
    </w:p>
    <w:p/>
    <w:p>
      <w:pPr>
        <w:jc w:val="left"/>
      </w:pPr>
      <w:r>
        <w:rPr>
          <w:sz w:val="22"/>
        </w:rPr>
        <w:t>Olay: [..../..../20....] tarihinde [olayın türü: trafik kazası/iş kazası/yapı hasarı vb.] meydana gelmiş; bu olay neticesinde taraflar arasında kusur oranları hususunda uyuşmazlık doğmuştur. Olay yeri tespit tutanağı/raporlar ve görseller eklenmiştir.</w:t>
      </w:r>
    </w:p>
    <w:p/>
    <w:p>
      <w:pPr>
        <w:jc w:val="left"/>
      </w:pPr>
      <w:r>
        <w:rPr>
          <w:sz w:val="22"/>
        </w:rPr>
        <w:t>Hukuki yarar: Kusur oranlarının tespiti; tazminat/ruhsat/hasar süreçlerine esas teşkil edeceğinden, ileride açılacak eda davası bakımından hukuki yararım bulunmaktadır (HMK m.106). Gerektiğinde delillerin ileride kaybolma ihtimali sebebiyle delil tespiti hükümleri kapsamında değerlendirilmesini de talep ederim (HMK m.400 vd.).</w:t>
      </w:r>
    </w:p>
    <w:p/>
    <w:p>
      <w:pPr>
        <w:jc w:val="left"/>
      </w:pPr>
      <w:r>
        <w:rPr>
          <w:sz w:val="22"/>
        </w:rPr>
        <w:t>Deliller: Kaza tespit tutanağı, bilirkişi/eksper raporları (varsa), polis/jandarma tutanakları, kamera kayıtları/fotoğraflar, sağlık/onarım/servis faturaları, tanık beyanları ve sair tüm yasal deliller.</w:t>
      </w:r>
    </w:p>
    <w:p/>
    <w:p>
      <w:pPr>
        <w:jc w:val="left"/>
      </w:pPr>
      <w:r>
        <w:rPr>
          <w:sz w:val="22"/>
        </w:rPr>
        <w:t>Talep: Olayın oluş şeklinin ortaya konulması için mahallinde keşif yapılmasına, uygun uzmanlık alanlarından bilirkişi incelemesi yaptırılarak tarafların kusur oranlarının belirlenmesine; yargılama giderleri ve vekâlet ücretinin davalı üzerinde bırakılmasına karar verilmesini arz ve talep ederim.</w:t>
      </w:r>
    </w:p>
    <w:p/>
    <w:p>
      <w:pPr>
        <w:jc w:val="left"/>
      </w:pPr>
      <w:r>
        <w:rPr>
          <w:sz w:val="22"/>
        </w:rPr>
        <w:t>Davalı(lar): ______</w:t>
      </w:r>
    </w:p>
    <w:p/>
    <w:p>
      <w:pPr>
        <w:jc w:val="left"/>
      </w:pPr>
      <w:r>
        <w:rPr>
          <w:sz w:val="22"/>
        </w:rPr>
        <w:t>Gereğini arz ve talep ederim.</w:t>
      </w:r>
    </w:p>
    <w:p/>
    <w:p>
      <w:pPr>
        <w:jc w:val="left"/>
      </w:pPr>
      <w:r>
        <w:rPr>
          <w:sz w:val="22"/>
        </w:rPr>
        <w:t>..............., .... / .... / 20....</w:t>
      </w:r>
    </w:p>
    <w:p/>
    <w:p>
      <w:pPr>
        <w:jc w:val="left"/>
      </w:pPr>
      <w:r>
        <w:rPr>
          <w:sz w:val="22"/>
        </w:rPr>
        <w:t>[Davacı]</w:t>
      </w:r>
    </w:p>
    <w:p>
      <w:pPr>
        <w:jc w:val="left"/>
      </w:pPr>
      <w:r>
        <w:rPr>
          <w:sz w:val="22"/>
        </w:rPr>
        <w:t>Adı Soyadı : ______</w:t>
      </w:r>
    </w:p>
    <w:p>
      <w:pPr>
        <w:jc w:val="left"/>
      </w:pPr>
      <w:r>
        <w:rPr>
          <w:sz w:val="22"/>
        </w:rPr>
        <w:t>T.C. Kimlik No : ______</w:t>
      </w:r>
    </w:p>
    <w:p>
      <w:pPr>
        <w:jc w:val="left"/>
      </w:pPr>
      <w:r>
        <w:rPr>
          <w:sz w:val="22"/>
        </w:rPr>
        <w:t>Adres : ______</w:t>
      </w:r>
    </w:p>
    <w:p>
      <w:pPr>
        <w:jc w:val="left"/>
      </w:pPr>
      <w:r>
        <w:rPr>
          <w:sz w:val="22"/>
        </w:rPr>
        <w:t>Telefon : ______</w:t>
      </w:r>
    </w:p>
    <w:p>
      <w:pPr>
        <w:jc w:val="left"/>
      </w:pPr>
      <w:r>
        <w:rPr>
          <w:sz w:val="22"/>
        </w:rPr>
        <w:t>E‑posta : ______</w:t>
      </w:r>
    </w:p>
    <w:p>
      <w:pPr>
        <w:jc w:val="left"/>
      </w:pPr>
      <w:r>
        <w:rPr>
          <w:sz w:val="22"/>
        </w:rPr>
        <w:t>(Varsa) Vekili : Av. ______</w:t>
      </w:r>
    </w:p>
    <w:p>
      <w:pPr>
        <w:jc w:val="left"/>
      </w:pPr>
      <w:r>
        <w:rPr>
          <w:sz w:val="22"/>
        </w:rPr>
        <w:t>İmza</w:t>
      </w:r>
    </w:p>
    <w:p/>
    <w:p/>
    <w:p/>
    <w:p/>
    <w:p/>
    <w:p>
      <w:pPr>
        <w:jc w:val="left"/>
      </w:pPr>
      <w:r>
        <w:rPr>
          <w:sz w:val="22"/>
        </w:rPr>
        <w:t>Ekler:</w:t>
      </w:r>
    </w:p>
    <w:p>
      <w:pPr>
        <w:jc w:val="left"/>
      </w:pPr>
      <w:r>
        <w:rPr>
          <w:sz w:val="22"/>
        </w:rPr>
        <w:t>1) Olay/kaza tespit tutanağı ve fotoğraflar (varsa kamera kayıtları)</w:t>
      </w:r>
    </w:p>
    <w:p>
      <w:pPr>
        <w:jc w:val="left"/>
      </w:pPr>
      <w:r>
        <w:rPr>
          <w:sz w:val="22"/>
        </w:rPr>
        <w:t>2) (Varsa) Eksper/bilirkişi raporları, servis/onarım faturaları</w:t>
      </w:r>
    </w:p>
    <w:p>
      <w:pPr>
        <w:jc w:val="left"/>
      </w:pPr>
      <w:r>
        <w:rPr>
          <w:sz w:val="22"/>
        </w:rPr>
        <w:t>3) (Varsa) Sağlık raporları ve tedavi giderleri belgesi</w:t>
      </w:r>
    </w:p>
    <w:p>
      <w:pPr>
        <w:jc w:val="left"/>
      </w:pPr>
      <w:r>
        <w:rPr>
          <w:sz w:val="22"/>
        </w:rPr>
        <w:t>4) Tanık listesi ve iletişim bilgileri (varsa)</w:t>
      </w:r>
    </w:p>
    <w:p>
      <w:pPr>
        <w:jc w:val="left"/>
      </w:pPr>
      <w:r>
        <w:rPr>
          <w:sz w:val="22"/>
        </w:rPr>
        <w:t>5) Kimlik fotokopisi ve tebligata elverişli adres beyanı</w:t>
      </w:r>
    </w:p>
    <w:sectPr w:rsidR="00FC693F" w:rsidRPr="0006063C" w:rsidSect="00034616">
      <w:pgSz w:w="12240" w:h="15840"/>
      <w:pgMar w:top="1701" w:right="1134" w:bottom="141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