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[GSB KREDİ VE YURTLAR GENEL MÜDÜRLÜĞÜNE / İL MÜDÜRLÜĞÜNE / YURT MÜDÜRLÜĞÜNE]</w:t>
      </w:r>
    </w:p>
    <w:p/>
    <w:p>
      <w:pPr>
        <w:jc w:val="center"/>
      </w:pPr>
      <w:r>
        <w:rPr>
          <w:sz w:val="22"/>
        </w:rPr>
        <w:t>Konu: Dikey Geçiş (Önlisans → Lisans) nedeniyle KYK kayıt/güncelleme talebi</w:t>
      </w:r>
    </w:p>
    <w:p/>
    <w:p>
      <w:pPr>
        <w:jc w:val="left"/>
      </w:pPr>
      <w:r>
        <w:rPr>
          <w:sz w:val="22"/>
        </w:rPr>
        <w:t>T.C. Gençlik ve Spor Bakanlığı Kredi ve Yurtlar (KYK) nezdinde [burs/öğrenim kredisi/yurt] hizmetlerinden yararlanmaktayım. [Üniversite Adı] [Önlisans Programı] bölümünden DGS/dikey geçiş ile [Yeni Üniversite Adı] [Lisans Programı] bölümüne [..../..../20....] tarihinde kayıt yaptırdım.</w:t>
      </w:r>
    </w:p>
    <w:p/>
    <w:p>
      <w:pPr>
        <w:jc w:val="left"/>
      </w:pPr>
      <w:r>
        <w:rPr>
          <w:sz w:val="22"/>
        </w:rPr>
        <w:t>Dikey geçiş nedeniyle öğrenim bilgilerimin güncellenmesini; burs/öğrenim kredisi/yurt hakkımın yeni programa uygun şekilde devamının sağlanmasını (ilgili mevzuat çerçevesinde), gerekiyorsa yeni taahhütname ve belgelerin tarafıma iletilmesini talep ederim.</w:t>
      </w:r>
    </w:p>
    <w:p/>
    <w:p>
      <w:pPr>
        <w:jc w:val="left"/>
      </w:pPr>
      <w:r>
        <w:rPr>
          <w:sz w:val="22"/>
        </w:rPr>
        <w:t>Başvuru ve öğrencilik bilgilerim aşağıda yer almaktadır. Gerekli inceleme ve güncellemelerin yapılarak sonucunun tarafıma e‑Devlet/KYK sistemi üzerinden ve yazılı olarak bildirilmesini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[Öğrenci]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No : ______</w:t>
      </w:r>
    </w:p>
    <w:p>
      <w:pPr>
        <w:jc w:val="left"/>
      </w:pPr>
      <w:r>
        <w:rPr>
          <w:sz w:val="22"/>
        </w:rPr>
        <w:t>Eski Okul/Program : ______</w:t>
      </w:r>
    </w:p>
    <w:p>
      <w:pPr>
        <w:jc w:val="left"/>
      </w:pPr>
      <w:r>
        <w:rPr>
          <w:sz w:val="22"/>
        </w:rPr>
        <w:t>Yeni Okul/Program : ______</w:t>
      </w:r>
    </w:p>
    <w:p>
      <w:pPr>
        <w:jc w:val="left"/>
      </w:pPr>
      <w:r>
        <w:rPr>
          <w:sz w:val="22"/>
        </w:rPr>
        <w:t>Kayıt Tarihi (Yeni) : ______</w:t>
      </w:r>
    </w:p>
    <w:p>
      <w:pPr>
        <w:jc w:val="left"/>
      </w:pPr>
      <w:r>
        <w:rPr>
          <w:sz w:val="22"/>
        </w:rPr>
        <w:t>Yararlanılan Hizmet : [Burs/Öğrenim Kredisi/Yurt]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DGS yerleştirme/ kayıt belgesi</w:t>
      </w:r>
    </w:p>
    <w:p>
      <w:pPr>
        <w:jc w:val="left"/>
      </w:pPr>
      <w:r>
        <w:rPr>
          <w:sz w:val="22"/>
        </w:rPr>
        <w:t>2) Yeni okuldan alınmış öğrenci belgesi</w:t>
      </w:r>
    </w:p>
    <w:p>
      <w:pPr>
        <w:jc w:val="left"/>
      </w:pPr>
      <w:r>
        <w:rPr>
          <w:sz w:val="22"/>
        </w:rPr>
        <w:t>3) (Varsa) Yurt kayıt/oda belgesi</w:t>
      </w:r>
    </w:p>
    <w:p>
      <w:pPr>
        <w:jc w:val="left"/>
      </w:pPr>
      <w:r>
        <w:rPr>
          <w:sz w:val="22"/>
        </w:rPr>
        <w:t>4) (Varsa) Taahhütname/diğer onaylı belgeler</w:t>
      </w:r>
    </w:p>
    <w:p>
      <w:pPr>
        <w:jc w:val="left"/>
      </w:pPr>
      <w:r>
        <w:rPr>
          <w:sz w:val="22"/>
        </w:rPr>
        <w:t>5)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