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MÜFTÜLÜĞÜNE</w:t>
      </w:r>
    </w:p>
    <w:p/>
    <w:p>
      <w:pPr>
        <w:jc w:val="center"/>
      </w:pPr>
      <w:r>
        <w:rPr>
          <w:sz w:val="22"/>
        </w:rPr>
        <w:t>Konu: [Talebin kısa özeti – ör. nikâh işlemi/cenaze hizmeti/kurs kaydı/görev yeri belgesi vb.]</w:t>
      </w:r>
    </w:p>
    <w:p/>
    <w:p>
      <w:pPr>
        <w:jc w:val="left"/>
      </w:pPr>
      <w:r>
        <w:rPr>
          <w:sz w:val="22"/>
        </w:rPr>
        <w:t>Kurumunuz nezdinde [ikamet eden/başvuran/veli/ilgili kişi] sıfatıyla; [talep edilen işlem] hususunda gereğinin yapılmasını talep ediyorum.</w:t>
      </w:r>
    </w:p>
    <w:p/>
    <w:p>
      <w:pPr>
        <w:jc w:val="left"/>
      </w:pPr>
      <w:r>
        <w:rPr>
          <w:sz w:val="22"/>
        </w:rPr>
        <w:t>Açıklamalar: [olay/işlem gerekçesi], [tarih ve yer], [ilgili kişi bilgileri], [varsa cami/kur’an kursu adı], [istenen sonuç].</w:t>
      </w:r>
    </w:p>
    <w:p/>
    <w:p>
      <w:pPr>
        <w:jc w:val="left"/>
      </w:pPr>
      <w:r>
        <w:rPr>
          <w:sz w:val="22"/>
        </w:rPr>
        <w:t>İrtibat ve tebligatın aşağıda yer alan adres/iletişim bilgilerime yapılmasını, gerekli görülen bilgi ve belgeleri ivedilikle sunacağımı beyan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[Başvuran/Veli/İlgili Kişi]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Başvuru formu/ön kayıt belgesi</w:t>
      </w:r>
    </w:p>
    <w:p>
      <w:pPr>
        <w:jc w:val="left"/>
      </w:pPr>
      <w:r>
        <w:rPr>
          <w:sz w:val="22"/>
        </w:rPr>
        <w:t>3) (Varsa) İkametgâh/yerleşim yeri belgesi</w:t>
      </w:r>
    </w:p>
    <w:p>
      <w:pPr>
        <w:jc w:val="left"/>
      </w:pPr>
      <w:r>
        <w:rPr>
          <w:sz w:val="22"/>
        </w:rPr>
        <w:t>4) (Varsa) İlgili kişi/çocuk öğrenci belgesi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