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İspanya Vize Niyet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[Başlık]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[İspanya Büyükelçiliği/Konsolosluğu]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[Konu: İspanya Vize Niyet Dilekçesi]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[T.C. Kimlik Numaranız] numaralı kimlik sahibim. [Adresiniz] adresinde ikamet etmekteyim. Bu dilekçeyle, [Seyahat Tarihi] tarihinde başlayıp [Dönüş Tarihi] tarihinde sona erecek şekilde İspanya'ya yapacağım seyahat için vize talep ettiğimi bildirmek istiyorum.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amacım: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[Seyahat Amacınızı Açıklayın (Turizm, Ziyaret, Eğitim, İş vb.)]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[Seyahat Planınızı Detaylı Olarak Açıklayın (Hangi Şehirlere Gideceksiniz, Neleri Göreceksiniz, Ne Kadar Kalacaksınız vb.)]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masraflarım: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[Uçak Bileti Rezervasyonu (Varsa)]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[Konaklama Rezervasyonu (Varsa)]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[Yeterli Maddi Güce Sahip Olduğunuzu Gösteren Belgeler (Banka Hesap Dökümü, Maaş Bordrosu vb.)]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sağlık sigortası: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[Seyahat Sağlık Sigortası Poliçesi]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İspanya'dan dönüşümü garanti eden belgeler: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[Geri Dönüş Uçak Bileti Rezervasyonu (Varsa)]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[Türkiye'de İş Gösterdiğinizi Gösteren Belgeler (İş Sözleşmesi, Maaş Bordrosu vb.)]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[Türkiye'de Gayrimenkul Sahipliği Belgeleri (Tapu vb.)]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dilekçeye ek olarak gerekli tüm belgeleri sunmaktayım.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[Pasaport]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[Biometrik Fotoğraf]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[Vize Ücreti Makbuzu]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Gerekli Belgeler]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İspanyolca veya İngilizce olarak yazabilirsiniz.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büyükelçiliğe/konsolosluğa sunmanız ve diğer nüshasını kendi dosyanızda saklamanız gerekir.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tüm gerekli belgeleri eklemeyi unutmayın.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Seyahat amacınıza uygun belge ve bilgileri eklediğinizden emin olun.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yazmaya özen gösterin.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Yanlış veya eksik bilgi vermemeye dikkat edin.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olur. İspanya vize niyet dilekçenizle ilgili herhangi bir sorunuz olursa bana sormaktan çekinmeyin.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İspanya vize niyet dilekçesi yazarken kullanabileceğiniz bazı ek kelimeler ve ifadeler: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Niyet Dilekçesi:</w:t>
      </w:r>
      <w:r w:rsidDel="00000000" w:rsidR="00000000" w:rsidRPr="00000000">
        <w:rPr>
          <w:color w:val="1f1f1f"/>
          <w:rtl w:val="0"/>
        </w:rPr>
        <w:t xml:space="preserve"> Bir Seyahatin Amacını ve Detaylarını Açıklayan Belge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Vize:</w:t>
      </w:r>
      <w:r w:rsidDel="00000000" w:rsidR="00000000" w:rsidRPr="00000000">
        <w:rPr>
          <w:color w:val="1f1f1f"/>
          <w:rtl w:val="0"/>
        </w:rPr>
        <w:t xml:space="preserve"> Bir Ülkeye Giriş İzni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Seyahat Amacı:</w:t>
      </w:r>
      <w:r w:rsidDel="00000000" w:rsidR="00000000" w:rsidRPr="00000000">
        <w:rPr>
          <w:color w:val="1f1f1f"/>
          <w:rtl w:val="0"/>
        </w:rPr>
        <w:t xml:space="preserve"> Bir Ülkeye Seyahat Etmenin Sebebi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 Bir Seyahat Sırasında Yapılacak Faaliyetlerin Programı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Seyahat Masrafları:</w:t>
      </w:r>
      <w:r w:rsidDel="00000000" w:rsidR="00000000" w:rsidRPr="00000000">
        <w:rPr>
          <w:color w:val="1f1f1f"/>
          <w:rtl w:val="0"/>
        </w:rPr>
        <w:t xml:space="preserve"> Bir Seyahat Sırasında Yapılacak Harcamalar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Seyahat Sağlık Sigortası:</w:t>
      </w:r>
      <w:r w:rsidDel="00000000" w:rsidR="00000000" w:rsidRPr="00000000">
        <w:rPr>
          <w:color w:val="1f1f1f"/>
          <w:rtl w:val="0"/>
        </w:rPr>
        <w:t xml:space="preserve"> Seyahat Sırasında Oluşabilecek Sağlık Sorunlarına Karşı Koruma Sağlayan Sigorta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Dönüş Garantisi:</w:t>
      </w:r>
      <w:r w:rsidDel="00000000" w:rsidR="00000000" w:rsidRPr="00000000">
        <w:rPr>
          <w:color w:val="1f1f1f"/>
          <w:rtl w:val="0"/>
        </w:rPr>
        <w:t xml:space="preserve"> Bir Kişinin Seyahatten Sonra Kendi Ülkesine Döneceğini Gösteren Belgeler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İspanya vize başvurusu yapmadan önce İspanya Büyükelçiliği'nin/Konsolosluğu'nun güncel vize talimatlarını incelemeniz ve gerekli şartlara uygunluğunuzu kontrol etmeniz faydalı olacaktır.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Seyahat amacınıza ve özel durumunuza göre dilekçede değişiklikler yapmanız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