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QNET Üyelik İptali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QNET Türkiye Müşteri Hizmetleri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Üyelik İptali Talebi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[Üyelik/Müşteri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[Telefon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[E-posta Adresi]: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[Adres]: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 QNET'e üye oldum ve [Üyelik/Müşteri No] numaralı üyelik numaram tarafıma verildi.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Ancak, [Üyelik İptal Gerekçenizi Açıklayınız], üyeliğimi iptal etmek istiyorum.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Üyelik İptal Talebim: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Üyelik/Müşteri No:</w:t>
      </w:r>
      <w:r w:rsidDel="00000000" w:rsidR="00000000" w:rsidRPr="00000000">
        <w:rPr>
          <w:color w:val="1f1f1f"/>
          <w:rtl w:val="0"/>
        </w:rPr>
        <w:t xml:space="preserve"> [Üyelik/Müşteri No]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İptal Gerekçesi:</w:t>
      </w:r>
      <w:r w:rsidDel="00000000" w:rsidR="00000000" w:rsidRPr="00000000">
        <w:rPr>
          <w:color w:val="1f1f1f"/>
          <w:rtl w:val="0"/>
        </w:rPr>
        <w:t xml:space="preserve"> [Üyelik İptal Gerekçenizi Açıklayınız]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Üyeliğimi iptal etmek için gerekli işlemleri yapmanızı rica ederim. İptal işlemiyle ilgili tarafıma bilgi vermenizi de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QNET'in üyelik iptali politikasına göre değişiklik yapabilirsiniz.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QNET üyelik iptali dilekçesi, QNET üyeliğinizi iptal etmek için önemli bir adımdır. Bu dilekçede, üyelik iptal talebinizi açık ve net bir şekilde belirterek gerekçelerinizi de ekleyin.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QNET üyelik iptali dilekçesi yazmanıza yardımcı olmuştur.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Öneriler: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QNET Türkiye Müşteri Hizmetleri'ne posta yoluyla veya e-posta yoluyla gönderebilirsiniz.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kopyasını kendiniz için saklayın.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Üyelik iptal işlemiyle ilgili herhangi bir sorunuz olursa QNET Türkiye Müşteri Hizmetleri ile iletişime geçebilirsiniz.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Başarılar!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bilgilendirme amaçlıdır ve herhangi bir yasal tavsiye niteliği taşımamaktadır.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QNET üyelik iptali işlemleri ile ilgili en güncel ve doğru bilgi için lütfen QNET Türkiye Müşteri Hizmetleri ile iletişime geçiniz veya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https://www.qnetturkiye.com.tr/</w:t>
        </w:r>
      </w:hyperlink>
      <w:r w:rsidDel="00000000" w:rsidR="00000000" w:rsidRPr="00000000">
        <w:rPr>
          <w:color w:val="1f1f1f"/>
          <w:rtl w:val="0"/>
        </w:rPr>
        <w:t xml:space="preserve"> adresini ziyaret ediniz.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qnetturkiye.com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