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LPG Dolum Tesisi / Otogaz İstasyonu Sorumlu Müdür Sözleşmesi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TARAFLAR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İŞVEREN:</w:t>
      </w:r>
    </w:p>
    <w:p w:rsidR="00000000" w:rsidDel="00000000" w:rsidP="00000000" w:rsidRDefault="00000000" w:rsidRPr="00000000" w14:paraId="00000005">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Adı/Ünvanı:</w:t>
      </w:r>
    </w:p>
    <w:p w:rsidR="00000000" w:rsidDel="00000000" w:rsidP="00000000" w:rsidRDefault="00000000" w:rsidRPr="00000000" w14:paraId="00000006">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7">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Dairesi ve Vergi Numarası:</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SORUMLU MÜDÜR:</w:t>
      </w:r>
    </w:p>
    <w:p w:rsidR="00000000" w:rsidDel="00000000" w:rsidP="00000000" w:rsidRDefault="00000000" w:rsidRPr="00000000" w14:paraId="00000009">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A">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B">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C">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 Numarası:</w:t>
      </w:r>
    </w:p>
    <w:p w:rsidR="00000000" w:rsidDel="00000000" w:rsidP="00000000" w:rsidRDefault="00000000" w:rsidRPr="00000000" w14:paraId="0000000D">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Mesleki Yeterlilik Belgesi:</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SÖZLEŞMENİN KONUSU</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sözleşme, İŞVEREN'e ait ________________________________________________ (Dolum Tesisi/Otogaz İstasyonu) 'nda SORUMLU MÜDÜR olarak görev alacak olan ________________________________________________'ın görev, yetki, sorumluluk ve özlük hakları ile İŞVEREN'in sorumluluklarını kapsar.</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SORUMLU MÜDÜRÜN GÖREV, YETKİ VE SORUMLULUKLARI</w:t>
      </w:r>
    </w:p>
    <w:p w:rsidR="00000000" w:rsidDel="00000000" w:rsidP="00000000" w:rsidRDefault="00000000" w:rsidRPr="00000000" w14:paraId="00000011">
      <w:pPr>
        <w:numPr>
          <w:ilvl w:val="0"/>
          <w:numId w:val="11"/>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Görevleri:</w:t>
      </w:r>
    </w:p>
    <w:p w:rsidR="00000000" w:rsidDel="00000000" w:rsidP="00000000" w:rsidRDefault="00000000" w:rsidRPr="00000000" w14:paraId="00000012">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Tesisin ilgili mevzuata uygun olarak emniyetli ve hizmet sürekliliğini aksatmayacak şekilde çalışmasını sağlamak.</w:t>
      </w:r>
    </w:p>
    <w:p w:rsidR="00000000" w:rsidDel="00000000" w:rsidP="00000000" w:rsidRDefault="00000000" w:rsidRPr="00000000" w14:paraId="00000013">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Personelin periyodik olarak eğitimini sağlamak.</w:t>
      </w:r>
    </w:p>
    <w:p w:rsidR="00000000" w:rsidDel="00000000" w:rsidP="00000000" w:rsidRDefault="00000000" w:rsidRPr="00000000" w14:paraId="00000014">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Tesisin güvenlik ve diğer uyarıcı levhaların asılmasını sağlamak.</w:t>
      </w:r>
    </w:p>
    <w:p w:rsidR="00000000" w:rsidDel="00000000" w:rsidP="00000000" w:rsidRDefault="00000000" w:rsidRPr="00000000" w14:paraId="00000015">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Otogaz istasyonunda LPG tüpü dolumu ve satışı yaptırmamak.</w:t>
      </w:r>
    </w:p>
    <w:p w:rsidR="00000000" w:rsidDel="00000000" w:rsidP="00000000" w:rsidRDefault="00000000" w:rsidRPr="00000000" w14:paraId="00000016">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Dolum tesisinde teknik düzenlemelere uygun olmayan LPG tüplerine dolum yapılmasına izin vermemek.</w:t>
      </w:r>
    </w:p>
    <w:p w:rsidR="00000000" w:rsidDel="00000000" w:rsidP="00000000" w:rsidRDefault="00000000" w:rsidRPr="00000000" w14:paraId="00000017">
      <w:pPr>
        <w:numPr>
          <w:ilvl w:val="1"/>
          <w:numId w:val="1"/>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(Diğer görevler, ilgili mevzuata göre detaylandırılabilir.)</w:t>
      </w:r>
    </w:p>
    <w:p w:rsidR="00000000" w:rsidDel="00000000" w:rsidP="00000000" w:rsidRDefault="00000000" w:rsidRPr="00000000" w14:paraId="00000018">
      <w:pPr>
        <w:numPr>
          <w:ilvl w:val="0"/>
          <w:numId w:val="11"/>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b w:val="1"/>
          <w:color w:val="1f1f1f"/>
          <w:rtl w:val="0"/>
        </w:rPr>
        <w:t xml:space="preserve">Yetkileri:</w:t>
      </w:r>
    </w:p>
    <w:p w:rsidR="00000000" w:rsidDel="00000000" w:rsidP="00000000" w:rsidRDefault="00000000" w:rsidRPr="00000000" w14:paraId="00000019">
      <w:pPr>
        <w:numPr>
          <w:ilvl w:val="1"/>
          <w:numId w:val="2"/>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Tesisin işleyişi ile ilgili her türlü karar almak ve uygulamak.</w:t>
      </w:r>
    </w:p>
    <w:p w:rsidR="00000000" w:rsidDel="00000000" w:rsidP="00000000" w:rsidRDefault="00000000" w:rsidRPr="00000000" w14:paraId="0000001A">
      <w:pPr>
        <w:numPr>
          <w:ilvl w:val="1"/>
          <w:numId w:val="2"/>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Personelin işe alınması, işten çıkarılması ve görevlendirilmesi konusunda İŞVEREN'e öneride bulunmak.</w:t>
      </w:r>
    </w:p>
    <w:p w:rsidR="00000000" w:rsidDel="00000000" w:rsidP="00000000" w:rsidRDefault="00000000" w:rsidRPr="00000000" w14:paraId="0000001B">
      <w:pPr>
        <w:numPr>
          <w:ilvl w:val="1"/>
          <w:numId w:val="2"/>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Tesisin güvenliği için gerekli tedbirleri almak ve uygulamak.</w:t>
      </w:r>
    </w:p>
    <w:p w:rsidR="00000000" w:rsidDel="00000000" w:rsidP="00000000" w:rsidRDefault="00000000" w:rsidRPr="00000000" w14:paraId="0000001C">
      <w:pPr>
        <w:numPr>
          <w:ilvl w:val="0"/>
          <w:numId w:val="11"/>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b w:val="1"/>
          <w:color w:val="1f1f1f"/>
          <w:rtl w:val="0"/>
        </w:rPr>
        <w:t xml:space="preserve">Sorumlulukları:</w:t>
      </w:r>
    </w:p>
    <w:p w:rsidR="00000000" w:rsidDel="00000000" w:rsidP="00000000" w:rsidRDefault="00000000" w:rsidRPr="00000000" w14:paraId="0000001D">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Tesisin iş sağlığı ve güvenliği mevzuatına uygunluğundan sorumlu olmak.</w:t>
      </w:r>
    </w:p>
    <w:p w:rsidR="00000000" w:rsidDel="00000000" w:rsidP="00000000" w:rsidRDefault="00000000" w:rsidRPr="00000000" w14:paraId="0000001E">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Tesisin çevre mevzuatına uygunluğundan sorumlu olmak.</w:t>
      </w:r>
    </w:p>
    <w:p w:rsidR="00000000" w:rsidDel="00000000" w:rsidP="00000000" w:rsidRDefault="00000000" w:rsidRPr="00000000" w14:paraId="0000001F">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Tesisin yangın güvenliği mevzuatına uygunluğundan sorumlu olmak.</w:t>
      </w:r>
    </w:p>
    <w:p w:rsidR="00000000" w:rsidDel="00000000" w:rsidP="00000000" w:rsidRDefault="00000000" w:rsidRPr="00000000" w14:paraId="00000020">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Tesisin işletme ruhsatı ve diğer izinlerinin alınması ve yenilenmesinden sorumlu olmak.</w:t>
      </w:r>
    </w:p>
    <w:p w:rsidR="00000000" w:rsidDel="00000000" w:rsidP="00000000" w:rsidRDefault="00000000" w:rsidRPr="00000000" w14:paraId="00000021">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(Diğer sorumluluklar, ilgili mevzuata göre detaylandırılabilir.)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İŞVERENİN HAK VE YÜKÜMLÜLÜKLERİ</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Hakları:</w:t>
      </w:r>
    </w:p>
    <w:p w:rsidR="00000000" w:rsidDel="00000000" w:rsidP="00000000" w:rsidRDefault="00000000" w:rsidRPr="00000000" w14:paraId="00000024">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Sorumlu Müdür'ün görevlerini yerine getirmesini istemek ve denetlemek.</w:t>
      </w:r>
    </w:p>
    <w:p w:rsidR="00000000" w:rsidDel="00000000" w:rsidP="00000000" w:rsidRDefault="00000000" w:rsidRPr="00000000" w14:paraId="00000025">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Sorumlu Müdür'ün verdiği raporları incelemek ve değerlendirmek.</w:t>
      </w:r>
    </w:p>
    <w:p w:rsidR="00000000" w:rsidDel="00000000" w:rsidP="00000000" w:rsidRDefault="00000000" w:rsidRPr="00000000" w14:paraId="00000026">
      <w:pPr>
        <w:numPr>
          <w:ilvl w:val="1"/>
          <w:numId w:val="5"/>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Sorumlu Müdür'ün görevine son verme hakkını kullanmak (haklı sebeplerle).</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b w:val="1"/>
          <w:color w:val="1f1f1f"/>
          <w:rtl w:val="0"/>
        </w:rPr>
        <w:t xml:space="preserve">Yükümlülükleri:</w:t>
      </w:r>
    </w:p>
    <w:p w:rsidR="00000000" w:rsidDel="00000000" w:rsidP="00000000" w:rsidRDefault="00000000" w:rsidRPr="00000000" w14:paraId="00000028">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Sorumlu Müdür'ün görevini yapması için gerekli şartları sağlamak.</w:t>
      </w:r>
    </w:p>
    <w:p w:rsidR="00000000" w:rsidDel="00000000" w:rsidP="00000000" w:rsidRDefault="00000000" w:rsidRPr="00000000" w14:paraId="00000029">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Sorumlu Müdür'ün ücretini zamanında ödemek.</w:t>
      </w:r>
    </w:p>
    <w:p w:rsidR="00000000" w:rsidDel="00000000" w:rsidP="00000000" w:rsidRDefault="00000000" w:rsidRPr="00000000" w14:paraId="0000002A">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Sorumlu Müdür'ün sosyal güvenlik primlerini ödemek.</w:t>
      </w:r>
    </w:p>
    <w:p w:rsidR="00000000" w:rsidDel="00000000" w:rsidP="00000000" w:rsidRDefault="00000000" w:rsidRPr="00000000" w14:paraId="0000002B">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Sorumlu Müdür'ün iş sağlığı ve güvenliği eğitimlerine katılmasını sağlamak.</w:t>
      </w:r>
    </w:p>
    <w:p w:rsidR="00000000" w:rsidDel="00000000" w:rsidP="00000000" w:rsidRDefault="00000000" w:rsidRPr="00000000" w14:paraId="0000002C">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(Diğer yükümlülükler, ilgili mevzuata göre detaylandırılabilir.)</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SÖZLEŞMENİN SÜRESİ VE ÜCRET</w:t>
      </w:r>
    </w:p>
    <w:p w:rsidR="00000000" w:rsidDel="00000000" w:rsidP="00000000" w:rsidRDefault="00000000" w:rsidRPr="00000000" w14:paraId="0000002E">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 Süresi: _________________ (belirli veya belirsiz süreli)</w:t>
      </w:r>
    </w:p>
    <w:p w:rsidR="00000000" w:rsidDel="00000000" w:rsidP="00000000" w:rsidRDefault="00000000" w:rsidRPr="00000000" w14:paraId="0000002F">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Ücret: Aylık net _________________ TL (Ödeme şekli ve zamanı)</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DİĞER HÜKÜMLER</w:t>
      </w:r>
    </w:p>
    <w:p w:rsidR="00000000" w:rsidDel="00000000" w:rsidP="00000000" w:rsidRDefault="00000000" w:rsidRPr="00000000" w14:paraId="00000031">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Sözleşmenin Feshi: (Hangi durumlarda ve nasıl feshedileceği)</w:t>
      </w:r>
    </w:p>
    <w:p w:rsidR="00000000" w:rsidDel="00000000" w:rsidP="00000000" w:rsidRDefault="00000000" w:rsidRPr="00000000" w14:paraId="00000032">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Gizlilik:</w:t>
      </w:r>
    </w:p>
    <w:p w:rsidR="00000000" w:rsidDel="00000000" w:rsidP="00000000" w:rsidRDefault="00000000" w:rsidRPr="00000000" w14:paraId="00000033">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Mücbir Sebepler:</w:t>
      </w:r>
    </w:p>
    <w:p w:rsidR="00000000" w:rsidDel="00000000" w:rsidP="00000000" w:rsidRDefault="00000000" w:rsidRPr="00000000" w14:paraId="00000034">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Uyuşmazlıkların Çözümü: (Anlaşmazlık halinde hangi mahkemelerin yetkili olduğu)</w:t>
      </w:r>
    </w:p>
    <w:p w:rsidR="00000000" w:rsidDel="00000000" w:rsidP="00000000" w:rsidRDefault="00000000" w:rsidRPr="00000000" w14:paraId="00000035">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Yürürlük: (Sözleşmenin ne zaman yürürlüğe gireceği)</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TARAFLARIN İMZA VE MÜHÜRLERİ</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İŞVEREN</w:t>
      </w:r>
      <w:r w:rsidDel="00000000" w:rsidR="00000000" w:rsidRPr="00000000">
        <w:rPr>
          <w:color w:val="1f1f1f"/>
          <w:rtl w:val="0"/>
        </w:rPr>
        <w:t xml:space="preserve"> </w:t>
      </w:r>
      <w:r w:rsidDel="00000000" w:rsidR="00000000" w:rsidRPr="00000000">
        <w:rPr>
          <w:b w:val="1"/>
          <w:color w:val="1f1f1f"/>
          <w:rtl w:val="0"/>
        </w:rPr>
        <w:t xml:space="preserve">SORUMLU MÜDÜR</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 ve Kaşe) (İmza)</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w:t>
      </w:r>
      <w:r w:rsidDel="00000000" w:rsidR="00000000" w:rsidRPr="00000000">
        <w:rPr>
          <w:color w:val="1f1f1f"/>
          <w:rtl w:val="0"/>
        </w:rPr>
        <w:t xml:space="preserve"> Bu örnek bir LPG Sorumlu Müdür Sözleşmesi olup, tarafların ihtiyaçlarına göre değiştirilebilir ve detaylandırılabilir. Hukuki bir sorunla karşılaşmamak için bir avukata danışmanız önerilir. Ayrıca, güncel mevzuatı takip etmek ve sözleşmeyi buna göre düzenlemek önemlidir.</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İLGİLİ MEVZUAT:</w:t>
      </w:r>
    </w:p>
    <w:p w:rsidR="00000000" w:rsidDel="00000000" w:rsidP="00000000" w:rsidRDefault="00000000" w:rsidRPr="00000000" w14:paraId="0000003B">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6331 Sayılı İş Sağlığı ve Güvenliği Kanunu</w:t>
      </w:r>
    </w:p>
    <w:p w:rsidR="00000000" w:rsidDel="00000000" w:rsidP="00000000" w:rsidRDefault="00000000" w:rsidRPr="00000000" w14:paraId="0000003C">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Sıvılaştırılmış Petrol Gazları (LPG) Piyasası Eğitim ve Sorumlu Müdür Yönetmeliği</w:t>
      </w:r>
    </w:p>
    <w:p w:rsidR="00000000" w:rsidDel="00000000" w:rsidP="00000000" w:rsidRDefault="00000000" w:rsidRPr="00000000" w14:paraId="0000003D">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(Diğer ilgili mevzuat)</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