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[KURUM/İŞVEREN ADI] [İnsan Kaynakları/Personel] Birimine</w:t>
      </w:r>
    </w:p>
    <w:p/>
    <w:p>
      <w:pPr>
        <w:jc w:val="center"/>
      </w:pPr>
      <w:r>
        <w:rPr>
          <w:sz w:val="22"/>
        </w:rPr>
        <w:t>Konu: Ölüm nedeniyle mazeret (ölüm) izni talebi</w:t>
      </w:r>
    </w:p>
    <w:p/>
    <w:p>
      <w:pPr>
        <w:jc w:val="left"/>
      </w:pPr>
      <w:r>
        <w:rPr>
          <w:sz w:val="22"/>
        </w:rPr>
        <w:t>Kurumunuzda [görev/ünvan] olarak görev yapmaktayım. [Yakınlık: eş/çocuk/anne/baba/kardeş/dede/nine vb.]ım [Adı SOYADI] [..../..../20....] tarihinde vefat etmiştir.</w:t>
      </w:r>
    </w:p>
    <w:p/>
    <w:p>
      <w:pPr>
        <w:jc w:val="left"/>
      </w:pPr>
      <w:r>
        <w:rPr>
          <w:sz w:val="22"/>
        </w:rPr>
        <w:t>İlgili mevzuat hükümleri uyarınca **ölüm nedeniyle mazeret izni** talep etmekteyim. Cenaze ve taziye işlemlerinin yürütülebilmesi için, **[başlangıç tarihi] – [bitiş tarihi]** tarihleri arasında izinli sayılmam hususunda gereğini arz ederim.</w:t>
      </w:r>
    </w:p>
    <w:p/>
    <w:p>
      <w:pPr>
        <w:jc w:val="left"/>
      </w:pPr>
      <w:r>
        <w:rPr>
          <w:sz w:val="22"/>
        </w:rPr>
        <w:t>İzin süresi boyunca irtibat bilgilerim üzerinden ulaşılabileceğimi, görevime izin bitiminde kaldığım yerden devam edeceğimi bilgilerinize sunarım.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Görev/Ünvan : ______</w:t>
      </w:r>
    </w:p>
    <w:p>
      <w:pPr>
        <w:jc w:val="left"/>
      </w:pPr>
      <w:r>
        <w:rPr>
          <w:sz w:val="22"/>
        </w:rPr>
        <w:t>Birim/Çalıştığı Yer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Ölüm belgesi/defin ruhsatı</w:t>
      </w:r>
    </w:p>
    <w:p>
      <w:pPr>
        <w:jc w:val="left"/>
      </w:pPr>
      <w:r>
        <w:rPr>
          <w:sz w:val="22"/>
        </w:rPr>
        <w:t>2) (Varsa) Nüfus kayıt örneği (yakınlık durumunu gösterir)</w:t>
      </w:r>
    </w:p>
    <w:p>
      <w:pPr>
        <w:jc w:val="left"/>
      </w:pPr>
      <w:r>
        <w:rPr>
          <w:sz w:val="22"/>
        </w:rPr>
        <w:t>3) (Varsa) Cenaze/defin yeri ve tarihine ilişkin belge</w:t>
      </w:r>
    </w:p>
    <w:p>
      <w:pPr>
        <w:jc w:val="left"/>
      </w:pPr>
      <w:r>
        <w:rPr>
          <w:sz w:val="22"/>
        </w:rPr>
        <w:t>4) (Varsa) Kurum içi izin formu/çizelge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