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ÖSYM BAŞKANLIĞINA</w:t>
      </w:r>
    </w:p>
    <w:p/>
    <w:p>
      <w:pPr>
        <w:jc w:val="center"/>
      </w:pPr>
      <w:r>
        <w:rPr>
          <w:sz w:val="22"/>
        </w:rPr>
        <w:t>Konu: Genel amaçlı dilekçe (başvuru/itiraz/bilgi talebi)</w:t>
      </w:r>
    </w:p>
    <w:p/>
    <w:p>
      <w:pPr>
        <w:jc w:val="left"/>
      </w:pPr>
      <w:r>
        <w:rPr>
          <w:sz w:val="22"/>
        </w:rPr>
        <w:t>ÖSYM nezdinde yürütülen işlemler kapsamında; [sınav/yerleştirme/başvuru/itiraz/belge talebi] konulu başvurum hakkında aşağıdaki açıklamalar doğrultusunda gereğinin yapılmasını talep ederim.</w:t>
      </w:r>
    </w:p>
    <w:p/>
    <w:p>
      <w:pPr>
        <w:jc w:val="left"/>
      </w:pPr>
      <w:r>
        <w:rPr>
          <w:sz w:val="22"/>
        </w:rPr>
        <w:t>İşleme konu bilgiler: Sınav/yerleştirme adı: [YKS/KPSS/ALES/YÖS/Diğer] · Oturum: [TYT/AYT/YDT vb.] · Tarih: [..../..../20....] · Başvuru/Aday No: [........] · (varsa) Salon/Sıra: [........].</w:t>
      </w:r>
    </w:p>
    <w:p/>
    <w:p>
      <w:pPr>
        <w:jc w:val="left"/>
      </w:pPr>
      <w:r>
        <w:rPr>
          <w:sz w:val="22"/>
        </w:rPr>
        <w:t>Açıklama: [Durumun özeti, talebin gerekçesi, varsa itiraz edilen hususlar]. İlgili kayıtlar/başvuru ekranı/dekont ve diğer belgeler eklenmiştir.</w:t>
      </w:r>
    </w:p>
    <w:p/>
    <w:p>
      <w:pPr>
        <w:jc w:val="left"/>
      </w:pPr>
      <w:r>
        <w:rPr>
          <w:sz w:val="22"/>
        </w:rPr>
        <w:t>Sonuç ve talep: İlgili işlemin mevzuata uygun şekilde değerlendirilerek [düzeltme/itirazın kabulü/bilgi verilmesi/belge düzenlenmesi] hususunda gereğini ve sonucunun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[Aday/Başvuran]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Aday/Başvuru No : ______</w:t>
      </w:r>
    </w:p>
    <w:p>
      <w:pPr>
        <w:jc w:val="left"/>
      </w:pPr>
      <w:r>
        <w:rPr>
          <w:sz w:val="22"/>
        </w:rPr>
        <w:t>Sınav/Yerleştirme Adı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 fotokopisi</w:t>
      </w:r>
    </w:p>
    <w:p>
      <w:pPr>
        <w:jc w:val="left"/>
      </w:pPr>
      <w:r>
        <w:rPr>
          <w:sz w:val="22"/>
        </w:rPr>
        <w:t>2) Başvuru/aday işlemleri ekran görüntüsü veya başvuru belgesi</w:t>
      </w:r>
    </w:p>
    <w:p>
      <w:pPr>
        <w:jc w:val="left"/>
      </w:pPr>
      <w:r>
        <w:rPr>
          <w:sz w:val="22"/>
        </w:rPr>
        <w:t>3) (Varsa) Dekont/ödeme belgesi</w:t>
      </w:r>
    </w:p>
    <w:p>
      <w:pPr>
        <w:jc w:val="left"/>
      </w:pPr>
      <w:r>
        <w:rPr>
          <w:sz w:val="22"/>
        </w:rPr>
        <w:t>4) (Varsa) Sınav giriş belgesi/yerleştirme sonucu çıktısı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