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 EMNİYET MÜDÜRLÜĞÜ] Özel Güvenlik Şube Müdürlüğüne</w:t>
      </w:r>
    </w:p>
    <w:p/>
    <w:p>
      <w:pPr>
        <w:jc w:val="center"/>
      </w:pPr>
      <w:r>
        <w:rPr>
          <w:sz w:val="22"/>
        </w:rPr>
        <w:t>Konu: Özel güvenlik çalışma izni ve kimlik kartı düzenlenmesi talebi</w:t>
      </w:r>
    </w:p>
    <w:p/>
    <w:p>
      <w:pPr>
        <w:jc w:val="left"/>
      </w:pPr>
      <w:r>
        <w:rPr>
          <w:sz w:val="22"/>
        </w:rPr>
        <w:t>Özel Güvenlik Hizmetlerine Dair Kanun ve ilgili mevzuat kapsamında; özel güvenlik görevlisi olarak çalışabilmek için gerekli **çalışma izninin verilmesi** ve **özel güvenlik kimlik kartımın düzenlenmesi** talebim bulunmaktadır.</w:t>
      </w:r>
    </w:p>
    <w:p/>
    <w:p>
      <w:pPr>
        <w:jc w:val="left"/>
      </w:pPr>
      <w:r>
        <w:rPr>
          <w:sz w:val="22"/>
        </w:rPr>
        <w:t>Eğitim/Sınav bilgileri: [Silahlı/Silahsız] özel güvenlik temel eğitimi [____ saat] olarak [Kurs/Kurum Adı] nezdinde tamamladım. [ÖGG Yeterlilik Sınavı No-Tarih] itibarıyla başarılı oldum/olduğuma ilişkin belge ektedir.</w:t>
      </w:r>
    </w:p>
    <w:p/>
    <w:p>
      <w:pPr>
        <w:jc w:val="left"/>
      </w:pPr>
      <w:r>
        <w:rPr>
          <w:sz w:val="22"/>
        </w:rPr>
        <w:t>Adli sicil ve sağlık durumu itibarıyla görev yapmama engel bir hâl bulunmadığını gösteren belgeler eklidir. Ayrıca kimlik, ikamet ve biyometrik fotoğrafım başvuru dosyasında sunulmuştur.</w:t>
      </w:r>
    </w:p>
    <w:p/>
    <w:p>
      <w:pPr>
        <w:jc w:val="left"/>
      </w:pPr>
      <w:r>
        <w:rPr>
          <w:sz w:val="22"/>
        </w:rPr>
        <w:t>Bilgilerin doğruluğunu beyan eder; gerekli inceleme sonucunda çalışma iznimin verilmesini ve özel güvenlik kimlik kartımın düzenlenmesini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ÖGG Eğitim/Sertifika No (varsa) : ______</w:t>
      </w:r>
    </w:p>
    <w:p>
      <w:pPr>
        <w:jc w:val="left"/>
      </w:pPr>
      <w:r>
        <w:rPr>
          <w:sz w:val="22"/>
        </w:rPr>
        <w:t>Doğum Tarihi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Nüfus cüzdanı/kimlik kartı fotokopisi</w:t>
      </w:r>
    </w:p>
    <w:p>
      <w:pPr>
        <w:jc w:val="left"/>
      </w:pPr>
      <w:r>
        <w:rPr>
          <w:sz w:val="22"/>
        </w:rPr>
        <w:t>2) Adli sicil kaydı (güncel)</w:t>
      </w:r>
    </w:p>
    <w:p>
      <w:pPr>
        <w:jc w:val="left"/>
      </w:pPr>
      <w:r>
        <w:rPr>
          <w:sz w:val="22"/>
        </w:rPr>
        <w:t>3) Sağlık raporu (silahlı/silahsız uygunluk)</w:t>
      </w:r>
    </w:p>
    <w:p>
      <w:pPr>
        <w:jc w:val="left"/>
      </w:pPr>
      <w:r>
        <w:rPr>
          <w:sz w:val="22"/>
        </w:rPr>
        <w:t>4) ÖGG temel eğitim sertifikası ve sınav sonuç belgesi</w:t>
      </w:r>
    </w:p>
    <w:p>
      <w:pPr>
        <w:jc w:val="left"/>
      </w:pPr>
      <w:r>
        <w:rPr>
          <w:sz w:val="22"/>
        </w:rPr>
        <w:t>5) İkametgâh belgesi</w:t>
      </w:r>
    </w:p>
    <w:p>
      <w:pPr>
        <w:jc w:val="left"/>
      </w:pPr>
      <w:r>
        <w:rPr>
          <w:sz w:val="22"/>
        </w:rPr>
        <w:t>6) Biyometrik fotoğraf (adet: __)</w:t>
      </w:r>
    </w:p>
    <w:p>
      <w:pPr>
        <w:jc w:val="left"/>
      </w:pPr>
      <w:r>
        <w:rPr>
          <w:sz w:val="22"/>
        </w:rPr>
        <w:t>7) Harç/Değerli kağıt bedeli ödeme dekontu (varsa)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