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[HASTANE ADI] BAŞHEKİMLİĞİNE</w:t>
      </w:r>
    </w:p>
    <w:p/>
    <w:p>
      <w:pPr>
        <w:jc w:val="center"/>
      </w:pPr>
      <w:r>
        <w:t>Konu: Sağlık kurulu (heyet) raporu talebi</w:t>
      </w:r>
    </w:p>
    <w:p/>
    <w:p>
      <w:pPr>
        <w:jc w:val="left"/>
      </w:pPr>
      <w:r>
        <w:t>Kurumunuzda muayene ve değerlendirme yapılarak sağlık kurulu (heyet) raporu düzenlenmesi hususunda gereğinin yapılmasını arz ederim.</w:t>
      </w:r>
    </w:p>
    <w:p/>
    <w:p>
      <w:pPr>
        <w:jc w:val="left"/>
      </w:pPr>
      <w:r>
        <w:t>Rapor talep gerekçem: [engellilik/işe giriş/çalışabilirlik/özel tertibatlı araç‑ehliyet/askerlik/öğrenci‑burs/kurum sevki/diğer].</w:t>
      </w:r>
    </w:p>
    <w:p/>
    <w:p>
      <w:pPr>
        <w:jc w:val="left"/>
      </w:pPr>
      <w:r>
        <w:t>Mevcut sağlık durumuma ilişkin tanılarım/şikâyetlerim: [..................]. Düzenli kullandığım ilaçlar: [..................]. Daha önce alınmış raporlar ve tıbbi belgeler ekte sunulmuştur.</w:t>
      </w:r>
    </w:p>
    <w:p/>
    <w:p>
      <w:pPr>
        <w:jc w:val="left"/>
      </w:pPr>
      <w:r>
        <w:t>Sağlık kurulu muayenelerimin planlanarak ilgili branşlara yönlendirilmemi ve değerlendirme sonucunda talep ettiğim amaç doğrultusunda sağlık kurulu raporu düzenlenmesini; uygun görülmemesi hâlinde gerekçeli olarak tarafıma bildirilmesini talep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Doğum Tarihi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Kimlik fotokopisi</w:t>
      </w:r>
    </w:p>
    <w:p>
      <w:pPr>
        <w:jc w:val="left"/>
      </w:pPr>
      <w:r>
        <w:t>2) (Varsa) Sevk yazısı / kurum talep yazısı</w:t>
      </w:r>
    </w:p>
    <w:p>
      <w:pPr>
        <w:jc w:val="left"/>
      </w:pPr>
      <w:r>
        <w:t>3) (Varsa) Epikrizler, tetkik sonuçları ve uzman hekim raporları</w:t>
      </w:r>
    </w:p>
    <w:p>
      <w:pPr>
        <w:jc w:val="left"/>
      </w:pPr>
      <w:r>
        <w:t>4) (Varsa) Daha önce alınmış sağlık kurulu raporu örnekleri</w:t>
      </w:r>
    </w:p>
    <w:p>
      <w:pPr>
        <w:jc w:val="left"/>
      </w:pPr>
      <w:r>
        <w:t>5) (Varsa) İlaç kullanımını gösteren reçete/rapor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