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HİZMETLER İL/İLÇE MÜDÜRLÜĞÜNE</w:t>
      </w:r>
    </w:p>
    <w:p/>
    <w:p>
      <w:pPr>
        <w:jc w:val="center"/>
      </w:pPr>
      <w:r>
        <w:rPr>
          <w:sz w:val="22"/>
        </w:rPr>
        <w:t>Konu: [Sosyal hizmet talebi / başvuru konusu]</w:t>
      </w:r>
    </w:p>
    <w:p/>
    <w:p>
      <w:pPr>
        <w:jc w:val="left"/>
      </w:pPr>
      <w:r>
        <w:rPr>
          <w:sz w:val="22"/>
        </w:rPr>
        <w:t>Kurumunuza, [yardım talebi / sosyal inceleme talebi / bakım, destek veya danışmanlık talebi] kapsamında başvuru yapma ihtiyacım doğmuştur.</w:t>
      </w:r>
    </w:p>
    <w:p/>
    <w:p>
      <w:pPr>
        <w:jc w:val="left"/>
      </w:pPr>
      <w:r>
        <w:rPr>
          <w:sz w:val="22"/>
        </w:rPr>
        <w:t>[Aile, çocuk, yaşlı, engelli, ekonomik destek, korunma ihtiyacı, sosyal yardım vb.] konularında içinde bulunduğum durumun değerlendirilmesini ve gerekli sosyal hizmet desteğinin sağlanmasını talep ederim.</w:t>
      </w:r>
    </w:p>
    <w:p/>
    <w:p>
      <w:pPr>
        <w:jc w:val="left"/>
      </w:pPr>
      <w:r>
        <w:rPr>
          <w:sz w:val="22"/>
        </w:rPr>
        <w:t>İhtiyaç ve başvuru gerekçeme ilişkin bilgi ve belgeler ekte sunulmuş olup, gerekli incelemenin yapılarak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Yakınlık/Temsil Durumu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Gelir durumunu gösterir belge</w:t>
      </w:r>
    </w:p>
    <w:p>
      <w:pPr>
        <w:jc w:val="left"/>
      </w:pPr>
      <w:r>
        <w:rPr>
          <w:sz w:val="22"/>
        </w:rPr>
        <w:t>3) (Varsa) Sağlık raporu / engellilik belgesi</w:t>
      </w:r>
    </w:p>
    <w:p>
      <w:pPr>
        <w:jc w:val="left"/>
      </w:pPr>
      <w:r>
        <w:rPr>
          <w:sz w:val="22"/>
        </w:rPr>
        <w:t>4) (Varsa) Sosyal inceleme veya destek talebine ilişkin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