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KURUM / MÜDÜRLÜK ADI]</w:t>
      </w:r>
    </w:p>
    <w:p/>
    <w:p>
      <w:pPr>
        <w:jc w:val="center"/>
      </w:pPr>
      <w:r>
        <w:rPr>
          <w:sz w:val="22"/>
        </w:rPr>
        <w:t>Konu: SRC belgesi başvuru talebi</w:t>
      </w:r>
    </w:p>
    <w:p/>
    <w:p>
      <w:pPr>
        <w:jc w:val="left"/>
      </w:pPr>
      <w:r>
        <w:rPr>
          <w:sz w:val="22"/>
        </w:rPr>
        <w:t>Karayolu taşımacılığı alanında çalışabilmek amacıyla gerekli olan SRC belgesini almak için başvuru yapma ihtiyacım doğmuştur.</w:t>
      </w:r>
    </w:p>
    <w:p/>
    <w:p>
      <w:pPr>
        <w:jc w:val="left"/>
      </w:pPr>
      <w:r>
        <w:rPr>
          <w:sz w:val="22"/>
        </w:rPr>
        <w:t>[SRC türü: SRC 1 / SRC 2 / SRC 3 / SRC 4 / SRC 5] belgesi kapsamında başvurumun değerlendirilmesini, şartları sağlamam hâlinde adıma gerekli işlemlerin yapılmasını talep ederim.</w:t>
      </w:r>
    </w:p>
    <w:p/>
    <w:p>
      <w:pPr>
        <w:jc w:val="left"/>
      </w:pPr>
      <w:r>
        <w:rPr>
          <w:sz w:val="22"/>
        </w:rPr>
        <w:t>Başvuruya ilişkin kimlik, sürücü belgesi ve diğer gerekli belgeler ekte sunulmuş olup, işlemler sonucunda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Sürücü Belgesi No : ______</w:t>
      </w:r>
    </w:p>
    <w:p>
      <w:pPr>
        <w:jc w:val="left"/>
      </w:pPr>
      <w:r>
        <w:rPr>
          <w:sz w:val="22"/>
        </w:rPr>
        <w:t>Başvurulan SRC Türü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Sürücü belgesi fotokopisi</w:t>
      </w:r>
    </w:p>
    <w:p>
      <w:pPr>
        <w:jc w:val="left"/>
      </w:pPr>
      <w:r>
        <w:rPr>
          <w:sz w:val="22"/>
        </w:rPr>
        <w:t>3) Öğrenim durumunu gösterir belge (varsa)</w:t>
      </w:r>
    </w:p>
    <w:p>
      <w:pPr>
        <w:jc w:val="left"/>
      </w:pPr>
      <w:r>
        <w:rPr>
          <w:sz w:val="22"/>
        </w:rPr>
        <w:t>4) Sağlık raporu / biyometrik fotoğraf / diğer istenen belgeler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