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TAPU SİCİL MÜDÜRLÜĞÜNE</w:t>
      </w:r>
    </w:p>
    <w:p/>
    <w:p>
      <w:pPr>
        <w:jc w:val="center"/>
      </w:pPr>
      <w:r>
        <w:rPr>
          <w:sz w:val="22"/>
        </w:rPr>
        <w:t>Konu: [Tapu işlemi / kayıt inceleme / düzeltme / bilgi talebi]</w:t>
      </w:r>
    </w:p>
    <w:p/>
    <w:p>
      <w:pPr>
        <w:jc w:val="left"/>
      </w:pPr>
      <w:r>
        <w:rPr>
          <w:sz w:val="22"/>
        </w:rPr>
        <w:t>Müdürlüğünüz nezdinde kayıtlı bulunan [İl/İlçe - Mahalle/Köy], [Ada/Parsel] bilgilerine sahip taşınmaz / işlem / kayıt ile ilgili olarak [talebinizin kısa açıklaması] hususunda başvuru yapma ihtiyacım doğmuştur.</w:t>
      </w:r>
    </w:p>
    <w:p/>
    <w:p>
      <w:pPr>
        <w:jc w:val="left"/>
      </w:pPr>
      <w:r>
        <w:rPr>
          <w:sz w:val="22"/>
        </w:rPr>
        <w:t>Söz konusu talebime ilişkin gerekli bilgi ve belgeler ekte sunulmuş olup, kayıtların incelenerek gerekli işlemlerin yapılmasını ve sonucundan tarafıma bilgi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 / Malik / Yetkili]</w:t>
      </w:r>
    </w:p>
    <w:p>
      <w:pPr>
        <w:jc w:val="left"/>
      </w:pPr>
      <w:r>
        <w:rPr>
          <w:sz w:val="22"/>
        </w:rPr>
        <w:t>Adı Soyadı / Ünvan : ______</w:t>
      </w:r>
    </w:p>
    <w:p>
      <w:pPr>
        <w:jc w:val="left"/>
      </w:pPr>
      <w:r>
        <w:rPr>
          <w:sz w:val="22"/>
        </w:rPr>
        <w:t>T.C. Kimlik No / VKN : ______</w:t>
      </w:r>
    </w:p>
    <w:p>
      <w:pPr>
        <w:jc w:val="left"/>
      </w:pPr>
      <w:r>
        <w:rPr>
          <w:sz w:val="22"/>
        </w:rPr>
        <w:t>Taşınmaz Ada/Parsel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Tapu kayıt örneği / resmi belge (varsa)</w:t>
      </w:r>
    </w:p>
    <w:p>
      <w:pPr>
        <w:jc w:val="left"/>
      </w:pPr>
      <w:r>
        <w:rPr>
          <w:sz w:val="22"/>
        </w:rPr>
        <w:t>3) (Varsa) Başvuruya dayanak sözleşme, karar veya yazışmalar</w:t>
      </w:r>
    </w:p>
    <w:p>
      <w:pPr>
        <w:jc w:val="left"/>
      </w:pPr>
      <w:r>
        <w:rPr>
          <w:sz w:val="22"/>
        </w:rPr>
        <w:t>4) (Varsa) Vekâletname sureti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