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................................................. [İL/İLÇE EMNİYET MÜDÜRLÜĞÜ TRAFİK TESCİL ŞUBE MÜDÜRLÜĞÜNE]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Konu: [Araç tescil / kayıt düzeltme / belge / işlem talebi]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Adıma kayıtlı / işlem sahibi olduğum [araç plakası] plakalı, [marka-model] araçla ilgili olarak [tescil işlemi, kayıt düzeltme, ruhsat işlemi, devir kaydı, plaka işlemi veya diğer talebinizi kısaca yazınız] konusunda başvuruda bulunuyorum.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Başvuruma konu araç ve işlem bilgileri aşağıda belirtilmiş olup, talebimi destekleyen belgeler dilekçe ekinde sunulmuştur.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Yukarıda açıkladığım hususlar doğrultusunda gerekli incelemenin yapılarak trafik tescil kayıtlarında ihtiyaç duyulan işlemin gerçekleştirilmesini ve başvuru sonucu hakkında tarafıma bilgi verilmesini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Gereğini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[Başvuran / Araç Sahibi]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Adı Soyadı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T.C. Kimlik No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Araç Plakası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Şasi No (varsa)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Adres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Telefon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E-posta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Ekler: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1) T.C. kimlik kartı fotokopisi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2) Araç tescil belgesi / ruhsat fotokopisi (varsa)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3) (Varsa) Satış, devir, sigorta, muayene veya ilgili işlem belgesi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4) (Varsa) Talebi destekleyen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