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2"/>
        <w:pBdr>
          <w:top w:space="0" w:sz="0" w:val="nil"/>
          <w:left w:space="0" w:sz="0" w:val="nil"/>
          <w:bottom w:space="0" w:sz="0" w:val="nil"/>
          <w:right w:space="0" w:sz="0" w:val="nil"/>
          <w:between w:space="0" w:sz="0" w:val="nil"/>
        </w:pBdr>
        <w:shd w:fill="auto" w:val="clear"/>
        <w:spacing w:after="0" w:before="0" w:lineRule="auto"/>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Çalışan Vize Dilekçe Örneği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[Konsolosluk Adı]</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Vize Başvurusu</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[Konu: Çalışan Vize Talebi]</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[Şirket Adı]</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[Adres]</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[Telefon Numarası]</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[E-posta Adresi]</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[Vize Talep Eden]</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[Adınız Soyadınız]</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[T.C. Kimlik No]</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[Adres]</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[Telefon Numarası]</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[E-posta Adresi]</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Sayın Yetkili,</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Bu dilekçemle, şirketimiz çalışanı [isim] için [ülke] ülkesine [tarih] - [tarih] tarihleri arasında geçerli olacak bir çalışan vizesi talep etmekteyiz.</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[Vize Talep Eden]</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[Pozisyonu]</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[Şirketimizde çalışma süresi]</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[Görevleri]</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[Seyahat Amacı]</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[Seyahat masrafları kim tarafından karşılanacaktır]</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[Konaklama bilgileri]</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[Uçak bileti bilgileri]</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[Vize için gerekli belgelerin listesi]</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Yukarıda bahsi geçen tüm bilgilerin doğru olduğunu ve [vize talep eden]’in vize süresi boyunca ülkenizden yasa dışı yollarla ayrılmayacağını garanti ederiz.</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Gereğini arz ederiz.</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[Tarih]</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[Şirket Yetkilisi]</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[Kaşe]</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Notlar:</w:t>
      </w:r>
    </w:p>
    <w:p w:rsidR="00000000" w:rsidDel="00000000" w:rsidP="00000000" w:rsidRDefault="00000000" w:rsidRPr="00000000" w14:paraId="00000022">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Dilekçenizi iki nüsha olarak hazırlayın ve bir nüshasını Konsolosluğa teslim edin.</w:t>
      </w:r>
    </w:p>
    <w:p w:rsidR="00000000" w:rsidDel="00000000" w:rsidP="00000000" w:rsidRDefault="00000000" w:rsidRPr="00000000" w14:paraId="00000023">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Dilekçenizde, konu, şirket bilgileri, vize talep edenin kimlik bilgileri, seyahat amacı ve vize süresi gibi bilgileri açık ve net bir şekilde yazın.</w:t>
      </w:r>
    </w:p>
    <w:p w:rsidR="00000000" w:rsidDel="00000000" w:rsidP="00000000" w:rsidRDefault="00000000" w:rsidRPr="00000000" w14:paraId="00000024">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Gerekirse dilekçenize vize için gerekli belgeleri ekleyin.</w:t>
      </w:r>
    </w:p>
    <w:p w:rsidR="00000000" w:rsidDel="00000000" w:rsidP="00000000" w:rsidRDefault="00000000" w:rsidRPr="00000000" w14:paraId="00000025">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Dilekçenizi imzalamayı ve tarih atmayı unutmayın.</w:t>
      </w:r>
    </w:p>
    <w:p w:rsidR="00000000" w:rsidDel="00000000" w:rsidP="00000000" w:rsidRDefault="00000000" w:rsidRPr="00000000" w14:paraId="00000026">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Konsolosluğun vize prosedürü ve gerekli belgeler hakkında bilgi edinmek için internet sitesini ziyaret edebilirsiniz.</w:t>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Çalışan Vize Dilekçe Örneği Hakkında Daha Fazla Bilgi:</w:t>
      </w:r>
    </w:p>
    <w:p w:rsidR="00000000" w:rsidDel="00000000" w:rsidP="00000000" w:rsidRDefault="00000000" w:rsidRPr="00000000" w14:paraId="00000028">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Konsolosluğun internet sitesinden daha fazla bilgi edinebilirsiniz.</w:t>
      </w:r>
    </w:p>
    <w:p w:rsidR="00000000" w:rsidDel="00000000" w:rsidP="00000000" w:rsidRDefault="00000000" w:rsidRPr="00000000" w14:paraId="00000029">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Konsolosluğa telefonla veya bizzat başvurarak da bilgi alabilirsiniz.</w:t>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Umarım bu bilgiler yardımcı olmuştur.</w:t>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Başarılar dilerim.</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Not:</w:t>
      </w:r>
      <w:r w:rsidDel="00000000" w:rsidR="00000000" w:rsidRPr="00000000">
        <w:rPr>
          <w:color w:val="1f1f1f"/>
          <w:rtl w:val="0"/>
        </w:rPr>
        <w:t xml:space="preserve"> Bu sadece bir örnek dilekçedir. Vize prosedürü ve gerekli belgeler her ülkeye göre değişiklik gösterebilir. Bu nedenle, dilekçe hazırlamadan önce Konsolosluğun güncel bilgilerini kontrol etmeniz ve gerekirse bir avukata danışmanız tavsiye edilir.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